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1"/>
        <w:gridCol w:w="8428"/>
      </w:tblGrid>
      <w:tr w:rsidR="00F373A5" w:rsidRPr="005142CC" w:rsidTr="005142CC">
        <w:trPr>
          <w:trHeight w:val="13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A5" w:rsidRPr="005142CC" w:rsidRDefault="00F373A5" w:rsidP="002E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2"/>
                <w:szCs w:val="16"/>
                <w:lang w:eastAsia="el-GR"/>
              </w:rPr>
            </w:pPr>
            <w:bookmarkStart w:id="0" w:name="_GoBack"/>
            <w:bookmarkEnd w:id="0"/>
            <w:r w:rsidRPr="005142CC">
              <w:rPr>
                <w:noProof/>
                <w:sz w:val="18"/>
                <w:lang w:eastAsia="en-GB"/>
              </w:rPr>
              <w:drawing>
                <wp:inline distT="0" distB="0" distL="0" distR="0" wp14:anchorId="14FC2B55" wp14:editId="29170F35">
                  <wp:extent cx="700217" cy="729817"/>
                  <wp:effectExtent l="0" t="0" r="5080" b="0"/>
                  <wp:docPr id="4" name="Picture 4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40" cy="74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A5" w:rsidRPr="005142CC" w:rsidRDefault="005142CC" w:rsidP="00514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2"/>
                <w:szCs w:val="16"/>
                <w:lang w:val="el-GR" w:eastAsia="el-GR"/>
              </w:rPr>
            </w:pPr>
            <w:r w:rsidRPr="005142CC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36"/>
                <w:lang w:val="el-GR" w:eastAsia="el-GR"/>
              </w:rPr>
              <w:t>ΚΥΠΕΛΛΟ ΣΕΑΝΑΤΚ 2019</w:t>
            </w:r>
            <w:r w:rsidR="00F373A5" w:rsidRPr="005142CC">
              <w:rPr>
                <w:rFonts w:ascii="Tahoma" w:eastAsia="Times New Roman" w:hAnsi="Tahoma" w:cs="Tahoma"/>
                <w:color w:val="002B59"/>
                <w:sz w:val="12"/>
                <w:szCs w:val="16"/>
                <w:lang w:val="el-GR" w:eastAsia="el-GR"/>
              </w:rPr>
              <w:t xml:space="preserve"> </w:t>
            </w:r>
            <w:r w:rsidR="00F373A5" w:rsidRPr="005142CC">
              <w:rPr>
                <w:rFonts w:ascii="Tahoma" w:eastAsia="Times New Roman" w:hAnsi="Tahoma" w:cs="Tahoma"/>
                <w:b/>
                <w:bCs/>
                <w:color w:val="003399"/>
                <w:szCs w:val="28"/>
                <w:lang w:val="el-GR" w:eastAsia="el-GR"/>
              </w:rPr>
              <w:br/>
            </w:r>
            <w:r w:rsidRPr="005142CC">
              <w:rPr>
                <w:rFonts w:ascii="Tahoma" w:eastAsia="Times New Roman" w:hAnsi="Tahoma" w:cs="Tahoma"/>
                <w:b/>
                <w:bCs/>
                <w:color w:val="003399"/>
                <w:szCs w:val="28"/>
                <w:lang w:val="el-GR" w:eastAsia="el-GR"/>
              </w:rPr>
              <w:t>ΦΑΛΗΡΟ – ΚΑΣΙΔΙ - ΦΑΛΗΡΟ</w:t>
            </w:r>
            <w:r w:rsidR="00F373A5" w:rsidRPr="005142CC">
              <w:rPr>
                <w:rFonts w:ascii="Tahoma" w:eastAsia="Times New Roman" w:hAnsi="Tahoma" w:cs="Tahoma"/>
                <w:b/>
                <w:bCs/>
                <w:color w:val="003399"/>
                <w:szCs w:val="28"/>
                <w:lang w:val="el-GR" w:eastAsia="el-GR"/>
              </w:rPr>
              <w:br/>
            </w:r>
            <w:r w:rsidRPr="005142CC">
              <w:rPr>
                <w:rFonts w:ascii="Tahoma" w:eastAsia="Times New Roman" w:hAnsi="Tahoma" w:cs="Tahoma"/>
                <w:b/>
                <w:bCs/>
                <w:color w:val="003399"/>
                <w:sz w:val="20"/>
                <w:szCs w:val="24"/>
                <w:lang w:val="el-GR" w:eastAsia="el-GR"/>
              </w:rPr>
              <w:t>7/4/2019</w:t>
            </w:r>
          </w:p>
        </w:tc>
      </w:tr>
    </w:tbl>
    <w:p w:rsidR="00F373A5" w:rsidRPr="005142CC" w:rsidRDefault="00F373A5">
      <w:pPr>
        <w:rPr>
          <w:sz w:val="18"/>
          <w:lang w:val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4"/>
        <w:gridCol w:w="2955"/>
      </w:tblGrid>
      <w:tr w:rsidR="00F373A5" w:rsidRPr="005142CC" w:rsidTr="008D642A">
        <w:trPr>
          <w:tblCellSpacing w:w="7" w:type="dxa"/>
          <w:jc w:val="center"/>
        </w:trPr>
        <w:tc>
          <w:tcPr>
            <w:tcW w:w="3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142CC" w:rsidRDefault="00F373A5" w:rsidP="002E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</w:pPr>
            <w:r w:rsidRPr="005142CC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TIME LIMIT CONTROL      </w:t>
            </w:r>
            <w:r w:rsidRPr="005142CC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eastAsia="el-GR"/>
              </w:rPr>
              <w:t xml:space="preserve"> </w:t>
            </w:r>
            <w:r w:rsidRPr="005142CC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FALRO-KASIDI-FALIRO 18 NM       </w:t>
            </w:r>
          </w:p>
          <w:p w:rsidR="00F373A5" w:rsidRDefault="00F373A5" w:rsidP="002E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</w:pPr>
            <w:r w:rsidRPr="005142CC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>STARTING TIME: 10:30</w:t>
            </w:r>
          </w:p>
          <w:p w:rsidR="005142CC" w:rsidRPr="005142CC" w:rsidRDefault="005142CC" w:rsidP="002E0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8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>TIME LIMIT: GPH X DISTANCE X 2,2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F373A5" w:rsidRPr="005142CC" w:rsidRDefault="00F373A5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8"/>
                <w:szCs w:val="16"/>
                <w:lang w:eastAsia="el-GR"/>
              </w:rPr>
            </w:pPr>
            <w:r w:rsidRPr="005142CC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Class : </w:t>
            </w:r>
            <w:r w:rsidR="007E241A">
              <w:rPr>
                <w:rFonts w:ascii="Tahoma" w:eastAsia="Times New Roman" w:hAnsi="Tahoma" w:cs="Tahoma"/>
                <w:b/>
                <w:bCs/>
                <w:color w:val="002B59"/>
                <w:sz w:val="18"/>
                <w:szCs w:val="20"/>
                <w:lang w:val="en-US" w:eastAsia="el-GR"/>
              </w:rPr>
              <w:t xml:space="preserve">PERFORMANCE  </w:t>
            </w:r>
          </w:p>
        </w:tc>
      </w:tr>
    </w:tbl>
    <w:p w:rsidR="005142CC" w:rsidRDefault="005142CC" w:rsidP="005142CC"/>
    <w:tbl>
      <w:tblPr>
        <w:tblW w:w="10020" w:type="dxa"/>
        <w:tblInd w:w="-10" w:type="dxa"/>
        <w:tblLook w:val="04A0" w:firstRow="1" w:lastRow="0" w:firstColumn="1" w:lastColumn="0" w:noHBand="0" w:noVBand="1"/>
      </w:tblPr>
      <w:tblGrid>
        <w:gridCol w:w="668"/>
        <w:gridCol w:w="1969"/>
        <w:gridCol w:w="1099"/>
        <w:gridCol w:w="1641"/>
        <w:gridCol w:w="830"/>
        <w:gridCol w:w="950"/>
        <w:gridCol w:w="945"/>
        <w:gridCol w:w="959"/>
        <w:gridCol w:w="959"/>
      </w:tblGrid>
      <w:tr w:rsidR="007E241A" w:rsidRPr="007E241A" w:rsidTr="007E241A">
        <w:trPr>
          <w:trHeight w:val="690"/>
        </w:trPr>
        <w:tc>
          <w:tcPr>
            <w:tcW w:w="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s/n</w:t>
            </w:r>
          </w:p>
        </w:tc>
        <w:tc>
          <w:tcPr>
            <w:tcW w:w="20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Yacht Name</w:t>
            </w:r>
          </w:p>
        </w:tc>
        <w:tc>
          <w:tcPr>
            <w:tcW w:w="11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Sail No</w:t>
            </w:r>
          </w:p>
        </w:tc>
        <w:tc>
          <w:tcPr>
            <w:tcW w:w="16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7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Division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CDL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GPH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Time Limit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808080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Limit Time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ERYTOS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NOPF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11,686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05:52:11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16:22:11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BANA BIOLETTA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05:53:26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16:23:26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iSAIL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GRE-40A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16:43:02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APIDALOS NAFS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GRE-1880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06:26:10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16:56:10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PIX-LAX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GRE-9536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06:34:49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17:04:49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TILE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SIP-OTE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06:39:58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17:09:58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DEVONIA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SEANATK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06:48:28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17:18:28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AEOLUS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GRE-1007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NOPF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06:51:54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17:21:54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CHIMERA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GRE-49651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8,995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07:07:37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17:37:37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ANAX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GRE-1550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 LAGONISIOU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07:01:48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17:31:48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GRE-1221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NAOB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07:28:20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17:58:20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GRE-2380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NOTK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07:18:18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17:48:18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KALLISTI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FRA-222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ANOG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06:55:00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17:25:00</w:t>
            </w:r>
          </w:p>
        </w:tc>
      </w:tr>
      <w:tr w:rsidR="007E241A" w:rsidRPr="007E241A" w:rsidTr="007E241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CYCLADES FORCE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GRE-8041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 KALAMAKIOU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07:37:31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E241A" w:rsidRPr="007E241A" w:rsidRDefault="007E241A" w:rsidP="007E2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E24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18:07:31</w:t>
            </w:r>
          </w:p>
        </w:tc>
      </w:tr>
    </w:tbl>
    <w:p w:rsidR="007E241A" w:rsidRDefault="007E241A" w:rsidP="005142CC"/>
    <w:p w:rsidR="007E241A" w:rsidRDefault="007E241A" w:rsidP="005142CC"/>
    <w:p w:rsidR="007E241A" w:rsidRDefault="007E241A" w:rsidP="005142CC"/>
    <w:p w:rsidR="007E241A" w:rsidRDefault="007E241A" w:rsidP="005142CC"/>
    <w:p w:rsidR="005142CC" w:rsidRDefault="005142CC" w:rsidP="005142CC"/>
    <w:sectPr w:rsidR="005142CC" w:rsidSect="005142CC">
      <w:pgSz w:w="11906" w:h="16838"/>
      <w:pgMar w:top="568" w:right="70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5"/>
    <w:rsid w:val="00112435"/>
    <w:rsid w:val="005142CC"/>
    <w:rsid w:val="006A12A9"/>
    <w:rsid w:val="007E241A"/>
    <w:rsid w:val="008D642A"/>
    <w:rsid w:val="00C432B7"/>
    <w:rsid w:val="00E25A46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0E24"/>
  <w15:chartTrackingRefBased/>
  <w15:docId w15:val="{A9BCCFB8-8FE2-4F4E-B887-557643B4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Yamalidis Konstantinos</cp:lastModifiedBy>
  <cp:revision>2</cp:revision>
  <dcterms:created xsi:type="dcterms:W3CDTF">2019-04-05T10:16:00Z</dcterms:created>
  <dcterms:modified xsi:type="dcterms:W3CDTF">2019-04-05T10:16:00Z</dcterms:modified>
</cp:coreProperties>
</file>