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6894" w14:textId="77777777" w:rsidR="003510ED" w:rsidRDefault="003510ED">
      <w:pPr>
        <w:pStyle w:val="BodyText"/>
        <w:ind w:left="0"/>
        <w:rPr>
          <w:rFonts w:ascii="Times New Roman"/>
          <w:sz w:val="20"/>
        </w:rPr>
      </w:pPr>
    </w:p>
    <w:p w14:paraId="4BC1D141" w14:textId="77777777" w:rsidR="003510ED" w:rsidRDefault="003510ED">
      <w:pPr>
        <w:pStyle w:val="BodyText"/>
        <w:spacing w:before="8"/>
        <w:ind w:left="0"/>
        <w:rPr>
          <w:rFonts w:ascii="Times New Roman"/>
          <w:sz w:val="21"/>
        </w:rPr>
      </w:pPr>
    </w:p>
    <w:p w14:paraId="398B130F" w14:textId="29FAC95A" w:rsidR="00DB1DE1" w:rsidRDefault="00000000" w:rsidP="00DB1DE1">
      <w:pPr>
        <w:pStyle w:val="Heading1"/>
        <w:ind w:right="832"/>
      </w:pPr>
      <w:r>
        <w:t>ΠΡΟΚΗΡΥΞΗ</w:t>
      </w:r>
      <w:r>
        <w:rPr>
          <w:spacing w:val="-5"/>
        </w:rPr>
        <w:t xml:space="preserve"> </w:t>
      </w:r>
      <w:r>
        <w:t>ΙΣΤΙΟΠΛΟΪΚΟΥ</w:t>
      </w:r>
      <w:r>
        <w:rPr>
          <w:spacing w:val="-3"/>
        </w:rPr>
        <w:t xml:space="preserve"> </w:t>
      </w:r>
      <w:r>
        <w:t>ΑΓΩΝΑ</w:t>
      </w:r>
      <w:r>
        <w:rPr>
          <w:spacing w:val="-2"/>
        </w:rPr>
        <w:t xml:space="preserve"> </w:t>
      </w:r>
      <w:r>
        <w:t>ΑΝΟΙΚΤΗΣ</w:t>
      </w:r>
      <w:r>
        <w:rPr>
          <w:spacing w:val="-4"/>
        </w:rPr>
        <w:t xml:space="preserve"> </w:t>
      </w:r>
      <w:r>
        <w:t>ΘΑΛΑΣΣΑ</w:t>
      </w:r>
      <w:r w:rsidR="000F5B38">
        <w:t>Σ</w:t>
      </w:r>
    </w:p>
    <w:p w14:paraId="506A8E77" w14:textId="5E339A30" w:rsidR="003510ED" w:rsidRPr="00DB1DE1" w:rsidRDefault="00DB1DE1" w:rsidP="00DB1DE1">
      <w:pPr>
        <w:pStyle w:val="Heading1"/>
        <w:ind w:right="832"/>
      </w:pPr>
      <w:r>
        <w:t>«ΟΛΥΜΠΙΑΚΟ ΤΡΙΓΩΝΟ ΚΑΛΛΙΘΕΑΣ 202</w:t>
      </w:r>
      <w:r w:rsidR="008B2519">
        <w:t>5</w:t>
      </w:r>
      <w:r>
        <w:rPr>
          <w:color w:val="001F5F"/>
        </w:rPr>
        <w:t>»</w:t>
      </w:r>
    </w:p>
    <w:p w14:paraId="22E84286" w14:textId="6DD249E2" w:rsidR="003510ED" w:rsidRDefault="008B2519">
      <w:pPr>
        <w:pStyle w:val="Heading1"/>
        <w:spacing w:before="198"/>
      </w:pPr>
      <w:r>
        <w:t>Κυριακή</w:t>
      </w:r>
      <w:r w:rsidR="00125725">
        <w:rPr>
          <w:spacing w:val="-4"/>
        </w:rPr>
        <w:t xml:space="preserve"> </w:t>
      </w:r>
      <w:r w:rsidR="00125725">
        <w:t>8</w:t>
      </w:r>
      <w:r w:rsidR="00DB1DE1">
        <w:t xml:space="preserve"> Ιουνίου </w:t>
      </w:r>
      <w:r w:rsidR="00125725">
        <w:t>202</w:t>
      </w:r>
      <w:r>
        <w:t>5</w:t>
      </w:r>
    </w:p>
    <w:p w14:paraId="434CD99C" w14:textId="77777777" w:rsidR="003510ED" w:rsidRDefault="003510ED">
      <w:pPr>
        <w:pStyle w:val="BodyText"/>
        <w:spacing w:before="7"/>
        <w:ind w:left="0"/>
        <w:rPr>
          <w:b/>
          <w:sz w:val="35"/>
        </w:rPr>
      </w:pPr>
    </w:p>
    <w:p w14:paraId="764501B9" w14:textId="77777777" w:rsidR="003510ED" w:rsidRDefault="00000000">
      <w:pPr>
        <w:pStyle w:val="Heading2"/>
        <w:numPr>
          <w:ilvl w:val="0"/>
          <w:numId w:val="3"/>
        </w:numPr>
        <w:tabs>
          <w:tab w:val="left" w:pos="900"/>
          <w:tab w:val="left" w:pos="901"/>
        </w:tabs>
        <w:ind w:hanging="721"/>
        <w:jc w:val="left"/>
      </w:pPr>
      <w:r>
        <w:t>ΟΡΓΑΝΩΣΗ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ΤΟΠΟΣ</w:t>
      </w:r>
      <w:r>
        <w:rPr>
          <w:spacing w:val="-4"/>
        </w:rPr>
        <w:t xml:space="preserve"> </w:t>
      </w:r>
      <w:r>
        <w:t>ΔΙΕΞΑΓΩΓΗΣ</w:t>
      </w:r>
    </w:p>
    <w:p w14:paraId="505FFE0F" w14:textId="12D540DF" w:rsidR="003510ED" w:rsidRDefault="00000000">
      <w:pPr>
        <w:pStyle w:val="BodyText"/>
        <w:spacing w:before="60"/>
        <w:ind w:right="212"/>
        <w:jc w:val="both"/>
      </w:pPr>
      <w:r>
        <w:t>O</w:t>
      </w:r>
      <w:r>
        <w:rPr>
          <w:spacing w:val="1"/>
        </w:rPr>
        <w:t xml:space="preserve"> </w:t>
      </w:r>
      <w:r>
        <w:t>ΣΕΑΝΑΤΚ</w:t>
      </w:r>
      <w:r>
        <w:rPr>
          <w:spacing w:val="1"/>
        </w:rPr>
        <w:t xml:space="preserve"> </w:t>
      </w:r>
      <w:r>
        <w:t>προκηρύσσει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ιστιοπλοϊκό</w:t>
      </w:r>
      <w:r>
        <w:rPr>
          <w:spacing w:val="1"/>
        </w:rPr>
        <w:t xml:space="preserve"> </w:t>
      </w:r>
      <w:r>
        <w:t>αγώνα</w:t>
      </w:r>
      <w:r>
        <w:rPr>
          <w:spacing w:val="1"/>
        </w:rPr>
        <w:t xml:space="preserve"> </w:t>
      </w:r>
      <w:r>
        <w:rPr>
          <w:b/>
        </w:rPr>
        <w:t>«</w:t>
      </w:r>
      <w:r w:rsidR="00DB1DE1">
        <w:rPr>
          <w:b/>
        </w:rPr>
        <w:t xml:space="preserve">ΟΛΥΜΠΙΑΚΟ ΤΡΙΓΩΝΟ ΚΑΛΛΙΘΕΑΣ </w:t>
      </w:r>
      <w:r>
        <w:rPr>
          <w:b/>
        </w:rPr>
        <w:t>202</w:t>
      </w:r>
      <w:r w:rsidR="00B553BE" w:rsidRPr="00B553BE">
        <w:rPr>
          <w:b/>
        </w:rPr>
        <w:t>5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σκάφη</w:t>
      </w:r>
      <w:r>
        <w:rPr>
          <w:spacing w:val="1"/>
        </w:rPr>
        <w:t xml:space="preserve"> </w:t>
      </w:r>
      <w:r>
        <w:t>ανοικτής</w:t>
      </w:r>
      <w:r>
        <w:rPr>
          <w:spacing w:val="1"/>
        </w:rPr>
        <w:t xml:space="preserve"> </w:t>
      </w:r>
      <w:r>
        <w:t>θάλασσας</w:t>
      </w:r>
      <w:r>
        <w:rPr>
          <w:spacing w:val="-11"/>
        </w:rPr>
        <w:t xml:space="preserve"> </w:t>
      </w:r>
      <w:r>
        <w:t>καταμετρημένα</w:t>
      </w:r>
      <w:r>
        <w:rPr>
          <w:spacing w:val="-9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ORC</w:t>
      </w:r>
      <w:r>
        <w:rPr>
          <w:spacing w:val="-11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ORC</w:t>
      </w:r>
      <w:r>
        <w:rPr>
          <w:spacing w:val="-10"/>
        </w:rPr>
        <w:t xml:space="preserve"> </w:t>
      </w:r>
      <w:r>
        <w:t>Club.</w:t>
      </w:r>
      <w:r>
        <w:rPr>
          <w:spacing w:val="-11"/>
        </w:rPr>
        <w:t xml:space="preserve"> </w:t>
      </w:r>
      <w:r>
        <w:t>Ο</w:t>
      </w:r>
      <w:r>
        <w:rPr>
          <w:spacing w:val="-10"/>
        </w:rPr>
        <w:t xml:space="preserve"> </w:t>
      </w:r>
      <w:r>
        <w:t>αγώνας</w:t>
      </w:r>
      <w:r>
        <w:rPr>
          <w:spacing w:val="-10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διεξαχθεί</w:t>
      </w:r>
      <w:r>
        <w:rPr>
          <w:spacing w:val="-11"/>
        </w:rPr>
        <w:t xml:space="preserve"> </w:t>
      </w:r>
      <w:r w:rsidR="00125725">
        <w:t>τ</w:t>
      </w:r>
      <w:r w:rsidR="008B2519">
        <w:t>ην</w:t>
      </w:r>
      <w:r w:rsidR="00125725">
        <w:t xml:space="preserve"> </w:t>
      </w:r>
      <w:r w:rsidR="008B2519">
        <w:t>Κυριακή</w:t>
      </w:r>
      <w:r w:rsidR="00125725">
        <w:t xml:space="preserve"> 8 </w:t>
      </w:r>
      <w:r w:rsidR="00DB1DE1">
        <w:t>Ιουνίου</w:t>
      </w:r>
      <w:r>
        <w:rPr>
          <w:spacing w:val="-1"/>
        </w:rPr>
        <w:t xml:space="preserve"> </w:t>
      </w:r>
      <w:r>
        <w:t>202</w:t>
      </w:r>
      <w:r w:rsidR="008B2519">
        <w:t>5</w:t>
      </w:r>
      <w:r>
        <w:rPr>
          <w:spacing w:val="1"/>
        </w:rPr>
        <w:t xml:space="preserve"> </w:t>
      </w:r>
      <w:r w:rsidRPr="007F4508">
        <w:t>στ</w:t>
      </w:r>
      <w:r w:rsidR="008B2F63" w:rsidRPr="007F4508">
        <w:t>ον Σαρωνικό κόλπο, στ</w:t>
      </w:r>
      <w:r w:rsidRPr="007F4508">
        <w:t>ην</w:t>
      </w:r>
      <w:r w:rsidRPr="007F4508">
        <w:rPr>
          <w:spacing w:val="-2"/>
        </w:rPr>
        <w:t xml:space="preserve"> </w:t>
      </w:r>
      <w:r w:rsidR="00121FB4" w:rsidRPr="007F4508">
        <w:rPr>
          <w:spacing w:val="-2"/>
        </w:rPr>
        <w:t xml:space="preserve">θαλάσσια </w:t>
      </w:r>
      <w:r w:rsidRPr="007F4508">
        <w:t>περιοχή</w:t>
      </w:r>
      <w:r w:rsidRPr="007F4508">
        <w:rPr>
          <w:spacing w:val="-2"/>
        </w:rPr>
        <w:t xml:space="preserve"> </w:t>
      </w:r>
      <w:r w:rsidRPr="007F4508">
        <w:t>του</w:t>
      </w:r>
      <w:r w:rsidRPr="007F4508">
        <w:rPr>
          <w:spacing w:val="-3"/>
        </w:rPr>
        <w:t xml:space="preserve"> </w:t>
      </w:r>
      <w:r w:rsidR="008B2F63" w:rsidRPr="007F4508">
        <w:t>Φαλήρου.</w:t>
      </w:r>
      <w:r w:rsidR="008B2F63">
        <w:t xml:space="preserve"> </w:t>
      </w:r>
    </w:p>
    <w:p w14:paraId="0DA25600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27C9FB98" w14:textId="77777777" w:rsidR="003510ED" w:rsidRDefault="00000000">
      <w:pPr>
        <w:pStyle w:val="Heading2"/>
        <w:numPr>
          <w:ilvl w:val="0"/>
          <w:numId w:val="3"/>
        </w:numPr>
        <w:tabs>
          <w:tab w:val="left" w:pos="900"/>
          <w:tab w:val="left" w:pos="901"/>
        </w:tabs>
        <w:ind w:hanging="721"/>
        <w:jc w:val="left"/>
      </w:pPr>
      <w:r>
        <w:t>ΓΡΑΜΜΑΤΕΙΑ</w:t>
      </w:r>
    </w:p>
    <w:p w14:paraId="0AC5B589" w14:textId="77777777" w:rsidR="003510ED" w:rsidRDefault="00000000">
      <w:pPr>
        <w:pStyle w:val="BodyText"/>
        <w:spacing w:before="60"/>
        <w:jc w:val="both"/>
      </w:pPr>
      <w:r>
        <w:t>Η</w:t>
      </w:r>
      <w:r>
        <w:rPr>
          <w:spacing w:val="-4"/>
        </w:rPr>
        <w:t xml:space="preserve"> </w:t>
      </w:r>
      <w:r>
        <w:t>διεύθυνση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Γραμματείας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Επιτροπής</w:t>
      </w:r>
      <w:r>
        <w:rPr>
          <w:spacing w:val="-4"/>
        </w:rPr>
        <w:t xml:space="preserve"> </w:t>
      </w:r>
      <w:r>
        <w:t>Αγώνων</w:t>
      </w:r>
      <w:r>
        <w:rPr>
          <w:spacing w:val="-4"/>
        </w:rPr>
        <w:t xml:space="preserve"> </w:t>
      </w:r>
      <w:r>
        <w:t>είναι:</w:t>
      </w:r>
    </w:p>
    <w:p w14:paraId="5DD20EE7" w14:textId="77777777" w:rsidR="003510ED" w:rsidRDefault="00000000">
      <w:pPr>
        <w:pStyle w:val="BodyText"/>
      </w:pPr>
      <w:r>
        <w:t>ΣΕΑΝΑΤΚ</w:t>
      </w:r>
    </w:p>
    <w:p w14:paraId="5E928E5B" w14:textId="1CFAEA8B" w:rsidR="003510ED" w:rsidRDefault="00000000">
      <w:pPr>
        <w:pStyle w:val="BodyText"/>
        <w:ind w:right="4897"/>
        <w:jc w:val="both"/>
      </w:pPr>
      <w:r>
        <w:t>Ναυταθλητική Μαρίνα Καλλιθέας (Δέλτα)</w:t>
      </w:r>
      <w:r>
        <w:rPr>
          <w:spacing w:val="1"/>
        </w:rPr>
        <w:t xml:space="preserve"> </w:t>
      </w:r>
      <w:r>
        <w:t>Τηλέφωνα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210</w:t>
      </w:r>
      <w:r>
        <w:rPr>
          <w:spacing w:val="-2"/>
        </w:rPr>
        <w:t xml:space="preserve"> </w:t>
      </w:r>
      <w:r>
        <w:t>4130805</w:t>
      </w:r>
      <w:r>
        <w:rPr>
          <w:spacing w:val="-1"/>
        </w:rPr>
        <w:t xml:space="preserve"> </w:t>
      </w:r>
    </w:p>
    <w:p w14:paraId="376C1C1D" w14:textId="77777777" w:rsidR="003510ED" w:rsidRPr="008B2519" w:rsidRDefault="00000000">
      <w:pPr>
        <w:pStyle w:val="BodyText"/>
        <w:spacing w:line="293" w:lineRule="exact"/>
        <w:jc w:val="both"/>
        <w:rPr>
          <w:lang w:val="fr-FR"/>
        </w:rPr>
      </w:pPr>
      <w:r w:rsidRPr="008B2519">
        <w:rPr>
          <w:lang w:val="fr-FR"/>
        </w:rPr>
        <w:t>E</w:t>
      </w:r>
      <w:r w:rsidRPr="008B2519">
        <w:rPr>
          <w:spacing w:val="-3"/>
          <w:lang w:val="fr-FR"/>
        </w:rPr>
        <w:t xml:space="preserve"> </w:t>
      </w:r>
      <w:r w:rsidRPr="008B2519">
        <w:rPr>
          <w:lang w:val="fr-FR"/>
        </w:rPr>
        <w:t>mail:</w:t>
      </w:r>
      <w:r w:rsidRPr="008B2519">
        <w:rPr>
          <w:spacing w:val="-2"/>
          <w:lang w:val="fr-FR"/>
        </w:rPr>
        <w:t xml:space="preserve"> </w:t>
      </w:r>
      <w:hyperlink r:id="rId7">
        <w:r w:rsidR="003510ED" w:rsidRPr="008B2519">
          <w:rPr>
            <w:lang w:val="fr-FR"/>
          </w:rPr>
          <w:t>seanatk@otenet.gr</w:t>
        </w:r>
      </w:hyperlink>
    </w:p>
    <w:p w14:paraId="497F6352" w14:textId="77777777" w:rsidR="003510ED" w:rsidRPr="008B2519" w:rsidRDefault="00000000">
      <w:pPr>
        <w:pStyle w:val="BodyText"/>
        <w:jc w:val="both"/>
        <w:rPr>
          <w:lang w:val="fr-FR"/>
        </w:rPr>
      </w:pPr>
      <w:r>
        <w:t>Ιστοσελίδα</w:t>
      </w:r>
      <w:r w:rsidRPr="008B2519">
        <w:rPr>
          <w:spacing w:val="-4"/>
          <w:lang w:val="fr-FR"/>
        </w:rPr>
        <w:t xml:space="preserve"> </w:t>
      </w:r>
      <w:r w:rsidRPr="008B2519">
        <w:rPr>
          <w:lang w:val="fr-FR"/>
        </w:rPr>
        <w:t>:</w:t>
      </w:r>
      <w:r w:rsidRPr="008B2519">
        <w:rPr>
          <w:spacing w:val="-2"/>
          <w:lang w:val="fr-FR"/>
        </w:rPr>
        <w:t xml:space="preserve"> </w:t>
      </w:r>
      <w:hyperlink r:id="rId8">
        <w:r w:rsidR="003510ED" w:rsidRPr="008B2519">
          <w:rPr>
            <w:lang w:val="fr-FR"/>
          </w:rPr>
          <w:t>www.seanatk.gr</w:t>
        </w:r>
      </w:hyperlink>
    </w:p>
    <w:p w14:paraId="37121203" w14:textId="3B343A9F" w:rsidR="003510ED" w:rsidRDefault="00000000">
      <w:pPr>
        <w:pStyle w:val="BodyText"/>
        <w:spacing w:before="1"/>
        <w:ind w:right="211"/>
        <w:jc w:val="both"/>
      </w:pPr>
      <w:r>
        <w:rPr>
          <w:spacing w:val="-1"/>
        </w:rPr>
        <w:t>Η</w:t>
      </w:r>
      <w:r>
        <w:rPr>
          <w:spacing w:val="-10"/>
        </w:rPr>
        <w:t xml:space="preserve"> </w:t>
      </w:r>
      <w:r>
        <w:rPr>
          <w:spacing w:val="-1"/>
        </w:rPr>
        <w:t>Γραμματεία</w:t>
      </w:r>
      <w:r>
        <w:rPr>
          <w:spacing w:val="-10"/>
        </w:rPr>
        <w:t xml:space="preserve"> </w:t>
      </w:r>
      <w:r>
        <w:rPr>
          <w:spacing w:val="-1"/>
        </w:rPr>
        <w:t>θα</w:t>
      </w:r>
      <w:r>
        <w:rPr>
          <w:spacing w:val="-11"/>
        </w:rPr>
        <w:t xml:space="preserve"> </w:t>
      </w:r>
      <w:r>
        <w:rPr>
          <w:spacing w:val="-1"/>
        </w:rPr>
        <w:t>είναι</w:t>
      </w:r>
      <w:r>
        <w:rPr>
          <w:spacing w:val="-13"/>
        </w:rPr>
        <w:t xml:space="preserve"> </w:t>
      </w:r>
      <w:r>
        <w:rPr>
          <w:spacing w:val="-1"/>
        </w:rPr>
        <w:t>διαθέσιμη</w:t>
      </w:r>
      <w:r>
        <w:rPr>
          <w:spacing w:val="-8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εργάσιμες</w:t>
      </w:r>
      <w:r>
        <w:rPr>
          <w:spacing w:val="-12"/>
        </w:rPr>
        <w:t xml:space="preserve"> </w:t>
      </w:r>
      <w:r>
        <w:t>ημέρες</w:t>
      </w:r>
      <w:r>
        <w:rPr>
          <w:spacing w:val="-12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12:00</w:t>
      </w:r>
      <w:r>
        <w:rPr>
          <w:spacing w:val="-12"/>
        </w:rPr>
        <w:t xml:space="preserve"> </w:t>
      </w:r>
      <w:r>
        <w:t>έως</w:t>
      </w:r>
      <w:r>
        <w:rPr>
          <w:spacing w:val="-12"/>
        </w:rPr>
        <w:t xml:space="preserve"> </w:t>
      </w:r>
      <w:r>
        <w:t>16:00.</w:t>
      </w:r>
      <w:r>
        <w:rPr>
          <w:spacing w:val="34"/>
        </w:rPr>
        <w:t xml:space="preserve"> </w:t>
      </w:r>
      <w:r w:rsidR="000F5B38">
        <w:t>Ο</w:t>
      </w:r>
      <w:r>
        <w:rPr>
          <w:spacing w:val="1"/>
        </w:rPr>
        <w:t xml:space="preserve"> </w:t>
      </w:r>
      <w:r>
        <w:t>Επίσημος</w:t>
      </w:r>
      <w:r>
        <w:rPr>
          <w:spacing w:val="1"/>
        </w:rPr>
        <w:t xml:space="preserve"> </w:t>
      </w:r>
      <w:r>
        <w:t>Πίνακας</w:t>
      </w:r>
      <w:r>
        <w:rPr>
          <w:spacing w:val="1"/>
        </w:rPr>
        <w:t xml:space="preserve"> </w:t>
      </w:r>
      <w:r>
        <w:t>Ανακοινώσεων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αγώνα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αναρτημένος</w:t>
      </w:r>
      <w:r>
        <w:rPr>
          <w:spacing w:val="-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ιστοσελίδα</w:t>
      </w:r>
      <w:r>
        <w:rPr>
          <w:spacing w:val="1"/>
        </w:rPr>
        <w:t xml:space="preserve"> </w:t>
      </w:r>
      <w:r>
        <w:t>του Ομίλου.</w:t>
      </w:r>
    </w:p>
    <w:p w14:paraId="4B49D308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6A31C0DB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ΚΑΝΟΝΙΣΜΟΙ</w:t>
      </w:r>
    </w:p>
    <w:p w14:paraId="04A4BC44" w14:textId="77777777" w:rsidR="003510ED" w:rsidRDefault="003510ED">
      <w:pPr>
        <w:pStyle w:val="BodyText"/>
        <w:spacing w:before="10"/>
        <w:ind w:left="0"/>
        <w:rPr>
          <w:sz w:val="19"/>
        </w:rPr>
      </w:pPr>
    </w:p>
    <w:p w14:paraId="779F004B" w14:textId="77777777" w:rsidR="008B2519" w:rsidRPr="008B2519" w:rsidRDefault="008B2519" w:rsidP="008B2519">
      <w:pPr>
        <w:pStyle w:val="BodyText"/>
        <w:spacing w:before="1"/>
        <w:ind w:right="211"/>
        <w:jc w:val="both"/>
      </w:pPr>
      <w:r w:rsidRPr="008B2519">
        <w:t xml:space="preserve"> Ο αγώνας θα διεξαχθεί σύμφωνα με τους παρακάτω κανονισμούς, όπως αυτοί θα ισχύουν την ημέρα του αγώνα : </w:t>
      </w:r>
    </w:p>
    <w:p w14:paraId="29DB3E0D" w14:textId="77777777" w:rsidR="008B2519" w:rsidRPr="00B24F04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  <w:rPr>
          <w:lang w:val="en-US"/>
        </w:rPr>
      </w:pPr>
      <w:r w:rsidRPr="008B2519">
        <w:t>Οι</w:t>
      </w:r>
      <w:r w:rsidRPr="00B24F04">
        <w:rPr>
          <w:lang w:val="en-US"/>
        </w:rPr>
        <w:t xml:space="preserve"> </w:t>
      </w:r>
      <w:r w:rsidRPr="008B2519">
        <w:t>Κανόνες</w:t>
      </w:r>
      <w:r w:rsidRPr="00B24F04">
        <w:rPr>
          <w:lang w:val="en-US"/>
        </w:rPr>
        <w:t xml:space="preserve"> </w:t>
      </w:r>
      <w:r w:rsidRPr="008B2519">
        <w:t>Αγώνων</w:t>
      </w:r>
      <w:r w:rsidRPr="00B24F04">
        <w:rPr>
          <w:lang w:val="en-US"/>
        </w:rPr>
        <w:t xml:space="preserve"> </w:t>
      </w:r>
      <w:r w:rsidRPr="008B2519">
        <w:t>Ιστιοπλοΐας</w:t>
      </w:r>
      <w:r w:rsidRPr="00B24F04">
        <w:rPr>
          <w:lang w:val="en-US"/>
        </w:rPr>
        <w:t xml:space="preserve"> </w:t>
      </w:r>
      <w:r w:rsidRPr="008B2519">
        <w:t>της</w:t>
      </w:r>
      <w:r w:rsidRPr="00B24F04">
        <w:rPr>
          <w:lang w:val="en-US"/>
        </w:rPr>
        <w:t xml:space="preserve"> World Sailing (Racing Rules of Sailing, RRS) 2025-28. </w:t>
      </w:r>
    </w:p>
    <w:p w14:paraId="5AE8357D" w14:textId="77777777" w:rsidR="008B2519" w:rsidRPr="008B2519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</w:pPr>
      <w:r w:rsidRPr="008B2519">
        <w:t xml:space="preserve">Οι Ειδικοί Κανονισμοί Ασφαλείας Ανοικτής Θαλάσσης (Offshore Special Regulations, OSR) 2024-25. </w:t>
      </w:r>
    </w:p>
    <w:p w14:paraId="01E9325D" w14:textId="27B7EF12" w:rsidR="008B2519" w:rsidRPr="008B2519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</w:pPr>
      <w:r w:rsidRPr="008B2519">
        <w:t>Ο αγώνας κατατάσσεται στην κατηγορία 4 του Κανονισμού. Όλα τα σκάφη υποχρεούνται να διαθέτουν VHF με τα κανάλια 16</w:t>
      </w:r>
      <w:r w:rsidR="008B2F63" w:rsidRPr="007F4508">
        <w:t>, 71, 72</w:t>
      </w:r>
      <w:r w:rsidRPr="007F4508">
        <w:t xml:space="preserve"> &amp;</w:t>
      </w:r>
      <w:r w:rsidRPr="008B2519">
        <w:t xml:space="preserve"> 74, καθώς και ένα κινητό τηλέφωνο σε λειτουργία. </w:t>
      </w:r>
    </w:p>
    <w:p w14:paraId="6A3DC9BD" w14:textId="77777777" w:rsidR="008B2519" w:rsidRPr="008B2519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</w:pPr>
      <w:r w:rsidRPr="008B2519">
        <w:t xml:space="preserve">Οι ισχύουσες Ειδικές Διατάξεις και εγκύκλιοι της ΕΙΟ/ΕΑΘ 2025 για τους Αγώνες Ανοικτής Θάλασσας. </w:t>
      </w:r>
    </w:p>
    <w:p w14:paraId="5F713B17" w14:textId="070253CB" w:rsidR="008B2519" w:rsidRPr="008B2519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</w:pPr>
      <w:r w:rsidRPr="008B2519">
        <w:t>Ο Διεθνής Κανονισμός Αποφυγής Συγκρούσεων στη Θάλασσα</w:t>
      </w:r>
      <w:r>
        <w:t>.</w:t>
      </w:r>
    </w:p>
    <w:p w14:paraId="15F4D3A0" w14:textId="77777777" w:rsidR="008B2519" w:rsidRPr="008B2519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</w:pPr>
      <w:r w:rsidRPr="008B2519">
        <w:t xml:space="preserve">Ο Κανονισμός Αγώνων της ΕΙΟ. </w:t>
      </w:r>
    </w:p>
    <w:p w14:paraId="6C6754AC" w14:textId="77777777" w:rsidR="008B2519" w:rsidRPr="008B2519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</w:pPr>
      <w:r w:rsidRPr="008B2519">
        <w:t xml:space="preserve">Ο ισχύων Αθλητικός Νόμος </w:t>
      </w:r>
    </w:p>
    <w:p w14:paraId="14A2BEDD" w14:textId="380D6543" w:rsidR="008B2519" w:rsidRDefault="008B2519" w:rsidP="008B2519">
      <w:pPr>
        <w:pStyle w:val="BodyText"/>
        <w:numPr>
          <w:ilvl w:val="0"/>
          <w:numId w:val="7"/>
        </w:numPr>
        <w:spacing w:before="1"/>
        <w:ind w:right="211"/>
        <w:jc w:val="both"/>
      </w:pPr>
      <w:r w:rsidRPr="008B2519">
        <w:t>Η παρούσα Προκήρυξη Αγώνων, οι Οδηγίες Πλου και οι τυχόν τροποποιήσεις τους. Σε περίπτωση αντίφασης, υπερισχύουν οι Οδηγίες Πλου.</w:t>
      </w:r>
    </w:p>
    <w:p w14:paraId="0B48E585" w14:textId="77777777" w:rsidR="008B2519" w:rsidRDefault="008B2519" w:rsidP="008B2519">
      <w:pPr>
        <w:pStyle w:val="BodyText"/>
        <w:spacing w:before="1"/>
        <w:ind w:right="211"/>
        <w:jc w:val="both"/>
      </w:pPr>
    </w:p>
    <w:p w14:paraId="56132919" w14:textId="77777777" w:rsidR="008B2519" w:rsidRDefault="008B2519" w:rsidP="008B2519">
      <w:pPr>
        <w:pStyle w:val="BodyText"/>
        <w:spacing w:before="1"/>
        <w:ind w:right="211"/>
        <w:jc w:val="both"/>
      </w:pPr>
    </w:p>
    <w:p w14:paraId="3A4DDEEE" w14:textId="77777777" w:rsidR="008B2519" w:rsidRPr="008B2519" w:rsidRDefault="008B2519" w:rsidP="008B2519">
      <w:pPr>
        <w:pStyle w:val="BodyText"/>
        <w:spacing w:before="1"/>
        <w:ind w:right="211"/>
        <w:jc w:val="both"/>
      </w:pPr>
    </w:p>
    <w:p w14:paraId="7042D725" w14:textId="77777777" w:rsidR="008B2519" w:rsidRDefault="008B2519" w:rsidP="008B2519">
      <w:pPr>
        <w:pStyle w:val="BodyText"/>
        <w:spacing w:before="10"/>
        <w:ind w:left="0"/>
        <w:rPr>
          <w:sz w:val="19"/>
        </w:rPr>
      </w:pPr>
    </w:p>
    <w:p w14:paraId="3ED72B4F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lastRenderedPageBreak/>
        <w:t>ΔΙΑΦΗΜΙΣΕΙΣ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ΑΤΟΜΙΚΗ</w:t>
      </w:r>
      <w:r>
        <w:rPr>
          <w:spacing w:val="-2"/>
        </w:rPr>
        <w:t xml:space="preserve"> </w:t>
      </w:r>
      <w:r>
        <w:t>ΔΙΑΦΗΜΙΣΗ</w:t>
      </w:r>
      <w:r>
        <w:rPr>
          <w:spacing w:val="-5"/>
        </w:rPr>
        <w:t xml:space="preserve"> </w:t>
      </w:r>
      <w:r>
        <w:t>ΕΠΙ</w:t>
      </w:r>
      <w:r>
        <w:rPr>
          <w:spacing w:val="-2"/>
        </w:rPr>
        <w:t xml:space="preserve"> </w:t>
      </w:r>
      <w:r>
        <w:t>ΣΚΑΦΩΝ</w:t>
      </w:r>
    </w:p>
    <w:p w14:paraId="5FA54ECA" w14:textId="2078B9E7" w:rsidR="003510ED" w:rsidRDefault="00000000">
      <w:pPr>
        <w:pStyle w:val="BodyText"/>
        <w:spacing w:before="60"/>
        <w:ind w:right="210"/>
        <w:jc w:val="both"/>
      </w:pPr>
      <w:r>
        <w:t>Ισχύει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Κώδικας</w:t>
      </w:r>
      <w:r>
        <w:rPr>
          <w:spacing w:val="1"/>
        </w:rPr>
        <w:t xml:space="preserve"> </w:t>
      </w:r>
      <w:r>
        <w:t>Διαφήμισης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Sailing</w:t>
      </w:r>
      <w:r>
        <w:rPr>
          <w:spacing w:val="1"/>
        </w:rPr>
        <w:t xml:space="preserve"> </w:t>
      </w:r>
      <w:r>
        <w:t>(Advertising</w:t>
      </w:r>
      <w:r>
        <w:rPr>
          <w:spacing w:val="1"/>
        </w:rPr>
        <w:t xml:space="preserve"> </w:t>
      </w:r>
      <w:r>
        <w:t>Code).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εφαρμογή των</w:t>
      </w:r>
      <w:r>
        <w:rPr>
          <w:spacing w:val="1"/>
        </w:rPr>
        <w:t xml:space="preserve"> </w:t>
      </w:r>
      <w:r>
        <w:t>διατάξεων του Κανονισμού θα ισχύσει από την 08:00 μέχρι την 24:00</w:t>
      </w:r>
      <w:r>
        <w:rPr>
          <w:spacing w:val="1"/>
        </w:rPr>
        <w:t xml:space="preserve"> </w:t>
      </w:r>
      <w:r w:rsidR="00AB1B59">
        <w:t>της</w:t>
      </w:r>
      <w:r w:rsidR="00125725">
        <w:t xml:space="preserve"> </w:t>
      </w:r>
      <w:r w:rsidR="00AB1B59">
        <w:t xml:space="preserve">Κυριακής  </w:t>
      </w:r>
      <w:r w:rsidR="00125725">
        <w:t>8</w:t>
      </w:r>
      <w:r w:rsidR="00DB1DE1">
        <w:t xml:space="preserve"> Ιουνίου </w:t>
      </w:r>
      <w:r>
        <w:t>202</w:t>
      </w:r>
      <w:r w:rsidR="00015BD3" w:rsidRPr="00015BD3">
        <w:t>5</w:t>
      </w:r>
      <w:r>
        <w:t>.</w:t>
      </w:r>
    </w:p>
    <w:p w14:paraId="63CC7419" w14:textId="77777777" w:rsidR="003510ED" w:rsidRDefault="00000000">
      <w:pPr>
        <w:pStyle w:val="BodyText"/>
        <w:spacing w:before="59"/>
        <w:ind w:right="216"/>
        <w:jc w:val="both"/>
      </w:pPr>
      <w:r>
        <w:t>Σκάφη που φέρουν ατομική διαφήμιση</w:t>
      </w:r>
      <w:r>
        <w:rPr>
          <w:spacing w:val="1"/>
        </w:rPr>
        <w:t xml:space="preserve"> </w:t>
      </w:r>
      <w:r>
        <w:t>πρέπει να έχουν σχετική γραπτή άδεια από την</w:t>
      </w:r>
      <w:r>
        <w:rPr>
          <w:spacing w:val="1"/>
        </w:rPr>
        <w:t xml:space="preserve"> </w:t>
      </w:r>
      <w:r>
        <w:t>Εθνική</w:t>
      </w:r>
      <w:r>
        <w:rPr>
          <w:spacing w:val="-1"/>
        </w:rPr>
        <w:t xml:space="preserve"> </w:t>
      </w:r>
      <w:r>
        <w:t>Αρχή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καταθέσουν</w:t>
      </w:r>
      <w:r>
        <w:rPr>
          <w:spacing w:val="-1"/>
        </w:rPr>
        <w:t xml:space="preserve"> </w:t>
      </w:r>
      <w:r>
        <w:t>αντίγραφο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αδείας</w:t>
      </w:r>
      <w:r>
        <w:rPr>
          <w:spacing w:val="-2"/>
        </w:rPr>
        <w:t xml:space="preserve"> </w:t>
      </w:r>
      <w:r>
        <w:t>μαζί</w:t>
      </w:r>
      <w:r>
        <w:rPr>
          <w:spacing w:val="4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δήλωση</w:t>
      </w:r>
      <w:r>
        <w:rPr>
          <w:spacing w:val="-1"/>
        </w:rPr>
        <w:t xml:space="preserve"> </w:t>
      </w:r>
      <w:r>
        <w:t>συμμετοχής.</w:t>
      </w:r>
    </w:p>
    <w:p w14:paraId="358EBF52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404E7745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spacing w:before="1"/>
        <w:ind w:left="970" w:hanging="790"/>
        <w:jc w:val="left"/>
      </w:pPr>
      <w:r>
        <w:t>ΧΟΡΗΓΟΣ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ΔΙΟΡΓΑΝΩΣΗΣ</w:t>
      </w:r>
    </w:p>
    <w:p w14:paraId="1D425AAD" w14:textId="77777777" w:rsidR="003510ED" w:rsidRDefault="00000000">
      <w:pPr>
        <w:pStyle w:val="BodyText"/>
        <w:spacing w:before="60"/>
        <w:jc w:val="both"/>
      </w:pPr>
      <w:r>
        <w:t>Εάν</w:t>
      </w:r>
      <w:r>
        <w:rPr>
          <w:spacing w:val="-2"/>
        </w:rPr>
        <w:t xml:space="preserve"> </w:t>
      </w:r>
      <w:r>
        <w:t>υπάρξει</w:t>
      </w:r>
      <w:r>
        <w:rPr>
          <w:spacing w:val="-3"/>
        </w:rPr>
        <w:t xml:space="preserve"> </w:t>
      </w:r>
      <w:r>
        <w:t>χορηγός</w:t>
      </w:r>
      <w:r>
        <w:rPr>
          <w:spacing w:val="-4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γνωστοποιηθεί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νεότερη</w:t>
      </w:r>
      <w:r>
        <w:rPr>
          <w:spacing w:val="-1"/>
        </w:rPr>
        <w:t xml:space="preserve"> </w:t>
      </w:r>
      <w:r>
        <w:t>ανακοίνωση.</w:t>
      </w:r>
    </w:p>
    <w:p w14:paraId="159D52B3" w14:textId="77777777" w:rsidR="003510ED" w:rsidRDefault="00000000">
      <w:pPr>
        <w:pStyle w:val="BodyText"/>
        <w:spacing w:before="59"/>
        <w:ind w:right="217"/>
        <w:jc w:val="both"/>
      </w:pPr>
      <w:r>
        <w:t>Ο οργανωτής όμιλος μπορεί να απαιτήσει τα συμμετέχοντα σκάφη να φέρουν σημαία ή</w:t>
      </w:r>
      <w:r>
        <w:rPr>
          <w:spacing w:val="1"/>
        </w:rPr>
        <w:t xml:space="preserve"> </w:t>
      </w:r>
      <w:r>
        <w:t>αυτοκόλλητο με</w:t>
      </w:r>
      <w:r>
        <w:rPr>
          <w:spacing w:val="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σήμα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χορηγού καθ’</w:t>
      </w:r>
      <w:r>
        <w:rPr>
          <w:spacing w:val="-1"/>
        </w:rPr>
        <w:t xml:space="preserve"> </w:t>
      </w:r>
      <w:r>
        <w:t>όλη</w:t>
      </w:r>
      <w:r>
        <w:rPr>
          <w:spacing w:val="-2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 των</w:t>
      </w:r>
      <w:r>
        <w:rPr>
          <w:spacing w:val="-2"/>
        </w:rPr>
        <w:t xml:space="preserve"> </w:t>
      </w:r>
      <w:r>
        <w:t>αγώνων.</w:t>
      </w:r>
    </w:p>
    <w:p w14:paraId="4F7A6B2D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266E887F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ΔΙΚΑΙΩΜΑ</w:t>
      </w:r>
      <w:r>
        <w:rPr>
          <w:spacing w:val="-2"/>
        </w:rPr>
        <w:t xml:space="preserve"> </w:t>
      </w:r>
      <w:r>
        <w:t>ΣΥΜΜΕΤΟΧΗΣ</w:t>
      </w:r>
    </w:p>
    <w:p w14:paraId="7977403B" w14:textId="20DA28FC" w:rsidR="003510ED" w:rsidRDefault="00000000">
      <w:pPr>
        <w:pStyle w:val="BodyText"/>
        <w:spacing w:before="60"/>
        <w:ind w:right="209"/>
        <w:jc w:val="both"/>
      </w:pPr>
      <w:r>
        <w:t>Στον αγώνα έχουν δικαίωμα συμμετοχής σκάφη με έγκυρο Πιστοποιητικό Ισοζυγισμού</w:t>
      </w:r>
      <w:r>
        <w:rPr>
          <w:spacing w:val="1"/>
        </w:rPr>
        <w:t xml:space="preserve"> </w:t>
      </w:r>
      <w:r>
        <w:t>έκδοσης</w:t>
      </w:r>
      <w:r>
        <w:rPr>
          <w:spacing w:val="-1"/>
        </w:rPr>
        <w:t xml:space="preserve"> </w:t>
      </w:r>
      <w:r>
        <w:t>202</w:t>
      </w:r>
      <w:r w:rsidR="00AB1B59">
        <w:t>5</w:t>
      </w:r>
      <w:r>
        <w:rPr>
          <w:spacing w:val="1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ORC</w:t>
      </w:r>
      <w:r>
        <w:rPr>
          <w:spacing w:val="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ORC Club.</w:t>
      </w:r>
    </w:p>
    <w:p w14:paraId="6EE81E4D" w14:textId="77777777" w:rsidR="003510ED" w:rsidRDefault="00000000">
      <w:pPr>
        <w:pStyle w:val="BodyText"/>
        <w:spacing w:before="62"/>
        <w:ind w:right="213"/>
        <w:jc w:val="both"/>
      </w:pPr>
      <w:r>
        <w:t>Το δικαίωμα συμμετοχής ορίζεται σε 20 Ευρώ, και θα πρέπει να κατατεθεί στον τραπεζικό</w:t>
      </w:r>
      <w:r>
        <w:rPr>
          <w:spacing w:val="1"/>
        </w:rPr>
        <w:t xml:space="preserve"> </w:t>
      </w:r>
      <w:r>
        <w:t>λογαριασμό του</w:t>
      </w:r>
      <w:r>
        <w:rPr>
          <w:spacing w:val="-1"/>
        </w:rPr>
        <w:t xml:space="preserve"> </w:t>
      </w:r>
      <w:r>
        <w:t>διοργανωτή</w:t>
      </w:r>
      <w:r>
        <w:rPr>
          <w:spacing w:val="1"/>
        </w:rPr>
        <w:t xml:space="preserve"> </w:t>
      </w:r>
      <w:r>
        <w:t>Ομίλου,</w:t>
      </w:r>
      <w:r>
        <w:rPr>
          <w:spacing w:val="-1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οποίος είναι</w:t>
      </w:r>
      <w:r>
        <w:rPr>
          <w:spacing w:val="-1"/>
        </w:rPr>
        <w:t xml:space="preserve"> </w:t>
      </w:r>
      <w:r>
        <w:t>ο παρακάτω:</w:t>
      </w:r>
    </w:p>
    <w:p w14:paraId="59DF6E60" w14:textId="77777777" w:rsidR="003510ED" w:rsidRDefault="00000000">
      <w:pPr>
        <w:pStyle w:val="BodyText"/>
        <w:spacing w:before="60"/>
        <w:ind w:left="737"/>
      </w:pPr>
      <w:r>
        <w:t>ΤΡΑΠΕΖΑ</w:t>
      </w:r>
      <w:r>
        <w:rPr>
          <w:spacing w:val="-3"/>
        </w:rPr>
        <w:t xml:space="preserve"> </w:t>
      </w:r>
      <w:r>
        <w:t>ΠΕΙΡΑΙΩΣ:</w:t>
      </w:r>
    </w:p>
    <w:p w14:paraId="6B9A4332" w14:textId="77777777" w:rsidR="003510ED" w:rsidRDefault="00000000">
      <w:pPr>
        <w:pStyle w:val="BodyText"/>
        <w:spacing w:before="60"/>
        <w:ind w:left="737"/>
      </w:pPr>
      <w:r>
        <w:t>GR05</w:t>
      </w:r>
      <w:r>
        <w:rPr>
          <w:spacing w:val="-2"/>
        </w:rPr>
        <w:t xml:space="preserve"> </w:t>
      </w:r>
      <w:r>
        <w:t>0172</w:t>
      </w:r>
      <w:r>
        <w:rPr>
          <w:spacing w:val="-2"/>
        </w:rPr>
        <w:t xml:space="preserve"> </w:t>
      </w:r>
      <w:r>
        <w:t>1870</w:t>
      </w:r>
      <w:r>
        <w:rPr>
          <w:spacing w:val="-1"/>
        </w:rPr>
        <w:t xml:space="preserve"> </w:t>
      </w:r>
      <w:r>
        <w:t>0051</w:t>
      </w:r>
      <w:r>
        <w:rPr>
          <w:spacing w:val="-2"/>
        </w:rPr>
        <w:t xml:space="preserve"> </w:t>
      </w:r>
      <w:r>
        <w:t>8706 1789</w:t>
      </w:r>
      <w:r>
        <w:rPr>
          <w:spacing w:val="-1"/>
        </w:rPr>
        <w:t xml:space="preserve"> </w:t>
      </w:r>
      <w:r>
        <w:t>457</w:t>
      </w:r>
    </w:p>
    <w:p w14:paraId="1810CBB4" w14:textId="77777777" w:rsidR="003510ED" w:rsidRDefault="00000000">
      <w:pPr>
        <w:pStyle w:val="BodyText"/>
        <w:spacing w:before="60"/>
        <w:ind w:left="737"/>
      </w:pPr>
      <w:r>
        <w:t>Δικαιούχος:</w:t>
      </w:r>
      <w:r>
        <w:rPr>
          <w:spacing w:val="44"/>
        </w:rPr>
        <w:t xml:space="preserve"> </w:t>
      </w:r>
      <w:r>
        <w:t>Σ.Ε.Α.Ν.Α.Τ.Κ.</w:t>
      </w:r>
    </w:p>
    <w:p w14:paraId="576379A7" w14:textId="77777777" w:rsidR="003510ED" w:rsidRDefault="00000000">
      <w:pPr>
        <w:pStyle w:val="BodyText"/>
        <w:spacing w:before="60"/>
        <w:jc w:val="both"/>
      </w:pPr>
      <w:r>
        <w:t>Αποδεικτικό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κατάθεσης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αποσταλεί</w:t>
      </w:r>
      <w:r>
        <w:rPr>
          <w:spacing w:val="-2"/>
        </w:rPr>
        <w:t xml:space="preserve"> </w:t>
      </w:r>
      <w:r>
        <w:t>μαζί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Δήλωση</w:t>
      </w:r>
      <w:r>
        <w:rPr>
          <w:spacing w:val="-1"/>
        </w:rPr>
        <w:t xml:space="preserve"> </w:t>
      </w:r>
      <w:r>
        <w:t>συμμετοχής.</w:t>
      </w:r>
    </w:p>
    <w:p w14:paraId="1E3EDD87" w14:textId="77777777" w:rsidR="003510ED" w:rsidRDefault="003510ED">
      <w:pPr>
        <w:pStyle w:val="BodyText"/>
        <w:ind w:left="0"/>
      </w:pPr>
    </w:p>
    <w:p w14:paraId="6CC5400F" w14:textId="77777777" w:rsidR="003510ED" w:rsidRDefault="003510ED">
      <w:pPr>
        <w:pStyle w:val="BodyText"/>
        <w:spacing w:before="2"/>
        <w:ind w:left="0"/>
        <w:rPr>
          <w:sz w:val="18"/>
        </w:rPr>
      </w:pPr>
    </w:p>
    <w:p w14:paraId="66376C3E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spacing w:before="1"/>
        <w:ind w:left="970" w:hanging="860"/>
        <w:jc w:val="left"/>
      </w:pPr>
      <w:r>
        <w:t>ΔΗΛΩΣΕΙΣ</w:t>
      </w:r>
      <w:r>
        <w:rPr>
          <w:spacing w:val="-2"/>
        </w:rPr>
        <w:t xml:space="preserve"> </w:t>
      </w:r>
      <w:r>
        <w:t>ΣΥΜΜΕΤΟΧΗΣ</w:t>
      </w:r>
    </w:p>
    <w:p w14:paraId="77407CD5" w14:textId="3FA9DBF1" w:rsidR="003510ED" w:rsidRDefault="00000000">
      <w:pPr>
        <w:pStyle w:val="BodyText"/>
        <w:spacing w:before="59"/>
        <w:ind w:right="209"/>
        <w:jc w:val="both"/>
      </w:pPr>
      <w:r>
        <w:t>Οι</w:t>
      </w:r>
      <w:r>
        <w:rPr>
          <w:spacing w:val="1"/>
        </w:rPr>
        <w:t xml:space="preserve"> </w:t>
      </w:r>
      <w:r>
        <w:t>Δηλώσεις</w:t>
      </w:r>
      <w:r>
        <w:rPr>
          <w:spacing w:val="1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υποβληθούν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ΣΕΑΝΑΤΚ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 xml:space="preserve">αργότερο μέχρι και την </w:t>
      </w:r>
      <w:r w:rsidR="00125725">
        <w:t>Π</w:t>
      </w:r>
      <w:r w:rsidR="00AB1B59">
        <w:t>αρασκευή</w:t>
      </w:r>
      <w:r w:rsidR="00125725">
        <w:t xml:space="preserve"> 6</w:t>
      </w:r>
      <w:r w:rsidR="00DB1DE1">
        <w:t xml:space="preserve"> Ιουνίου </w:t>
      </w:r>
      <w:r>
        <w:t>202</w:t>
      </w:r>
      <w:r w:rsidR="00AB1B59">
        <w:t>5</w:t>
      </w:r>
      <w:r>
        <w:t xml:space="preserve"> και ώρα 20:00 </w:t>
      </w:r>
      <w:r w:rsidRPr="000F5B38">
        <w:rPr>
          <w:b/>
          <w:bCs/>
        </w:rPr>
        <w:t xml:space="preserve">με </w:t>
      </w:r>
      <w:r w:rsidR="000F5B38" w:rsidRPr="000F5B38">
        <w:rPr>
          <w:b/>
          <w:bCs/>
        </w:rPr>
        <w:t>συμπληρωμένο το ειδικό έντυπο δήλωσης συμμετοχής, υπογεγραμμένο από τον Κυβερνήτη.</w:t>
      </w:r>
      <w:r w:rsidR="000F5B38">
        <w:t xml:space="preserve"> Τ</w:t>
      </w:r>
      <w:r>
        <w:t xml:space="preserve">ο </w:t>
      </w:r>
      <w:r w:rsidR="000F5B38">
        <w:t xml:space="preserve">έντυπο </w:t>
      </w:r>
      <w:r>
        <w:t>είναι διαθέσιμο και στην</w:t>
      </w:r>
      <w:r>
        <w:rPr>
          <w:spacing w:val="1"/>
        </w:rPr>
        <w:t xml:space="preserve"> </w:t>
      </w:r>
      <w:r>
        <w:t>ιστοσελίδα του</w:t>
      </w:r>
      <w:r>
        <w:rPr>
          <w:spacing w:val="1"/>
        </w:rPr>
        <w:t xml:space="preserve"> </w:t>
      </w:r>
      <w:r>
        <w:t>ΣΕΑΝΑΤΚ.</w:t>
      </w:r>
    </w:p>
    <w:p w14:paraId="0001F051" w14:textId="77777777" w:rsidR="003510ED" w:rsidRDefault="00000000">
      <w:pPr>
        <w:pStyle w:val="BodyText"/>
        <w:spacing w:before="60"/>
        <w:jc w:val="both"/>
      </w:pPr>
      <w:r>
        <w:t>Οι</w:t>
      </w:r>
      <w:r>
        <w:rPr>
          <w:spacing w:val="-3"/>
        </w:rPr>
        <w:t xml:space="preserve"> </w:t>
      </w:r>
      <w:r>
        <w:t>δηλώσεις</w:t>
      </w:r>
      <w:r>
        <w:rPr>
          <w:spacing w:val="-1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 συνοδεύονται</w:t>
      </w:r>
      <w:r>
        <w:rPr>
          <w:spacing w:val="-2"/>
        </w:rPr>
        <w:t xml:space="preserve"> </w:t>
      </w:r>
      <w:r>
        <w:t>από:</w:t>
      </w:r>
    </w:p>
    <w:p w14:paraId="656D0D7E" w14:textId="09CBA4E6" w:rsidR="003510ED" w:rsidRPr="007F4508" w:rsidRDefault="00000000">
      <w:pPr>
        <w:pStyle w:val="ListParagraph"/>
        <w:numPr>
          <w:ilvl w:val="1"/>
          <w:numId w:val="3"/>
        </w:numPr>
        <w:tabs>
          <w:tab w:val="left" w:pos="608"/>
        </w:tabs>
        <w:spacing w:before="60"/>
        <w:ind w:right="212"/>
        <w:jc w:val="both"/>
        <w:rPr>
          <w:sz w:val="24"/>
        </w:rPr>
      </w:pPr>
      <w:r w:rsidRPr="007F4508">
        <w:rPr>
          <w:sz w:val="24"/>
        </w:rPr>
        <w:t>Aντίγραφο</w:t>
      </w:r>
      <w:r w:rsidRPr="007F4508">
        <w:rPr>
          <w:spacing w:val="1"/>
          <w:sz w:val="24"/>
        </w:rPr>
        <w:t xml:space="preserve"> </w:t>
      </w:r>
      <w:r w:rsidRPr="007F4508">
        <w:rPr>
          <w:sz w:val="24"/>
        </w:rPr>
        <w:t>του</w:t>
      </w:r>
      <w:r w:rsidRPr="007F4508">
        <w:rPr>
          <w:spacing w:val="1"/>
          <w:sz w:val="24"/>
        </w:rPr>
        <w:t xml:space="preserve"> </w:t>
      </w:r>
      <w:r w:rsidRPr="007F4508">
        <w:rPr>
          <w:sz w:val="24"/>
        </w:rPr>
        <w:t>ισχύοντος</w:t>
      </w:r>
      <w:r w:rsidRPr="007F4508">
        <w:rPr>
          <w:spacing w:val="1"/>
          <w:sz w:val="24"/>
        </w:rPr>
        <w:t xml:space="preserve"> </w:t>
      </w:r>
      <w:r w:rsidRPr="007F4508">
        <w:rPr>
          <w:sz w:val="24"/>
        </w:rPr>
        <w:t>Πιστοποιητικού</w:t>
      </w:r>
      <w:r w:rsidRPr="007F4508">
        <w:rPr>
          <w:spacing w:val="1"/>
          <w:sz w:val="24"/>
        </w:rPr>
        <w:t xml:space="preserve"> </w:t>
      </w:r>
      <w:r w:rsidRPr="007F4508">
        <w:rPr>
          <w:sz w:val="24"/>
        </w:rPr>
        <w:t>Καταμέτρησης.</w:t>
      </w:r>
      <w:r w:rsidRPr="007F4508">
        <w:rPr>
          <w:spacing w:val="1"/>
          <w:sz w:val="24"/>
        </w:rPr>
        <w:t xml:space="preserve"> </w:t>
      </w:r>
      <w:r w:rsidRPr="007F4508">
        <w:rPr>
          <w:sz w:val="24"/>
        </w:rPr>
        <w:t>Το</w:t>
      </w:r>
      <w:r w:rsidRPr="007F4508">
        <w:rPr>
          <w:spacing w:val="1"/>
          <w:sz w:val="24"/>
        </w:rPr>
        <w:t xml:space="preserve"> </w:t>
      </w:r>
      <w:r w:rsidRPr="007F4508">
        <w:rPr>
          <w:sz w:val="24"/>
        </w:rPr>
        <w:t>Πιστοποιητικό</w:t>
      </w:r>
      <w:r w:rsidRPr="007F4508">
        <w:rPr>
          <w:spacing w:val="1"/>
          <w:sz w:val="24"/>
        </w:rPr>
        <w:t xml:space="preserve"> </w:t>
      </w:r>
      <w:r w:rsidRPr="007F4508">
        <w:rPr>
          <w:sz w:val="24"/>
        </w:rPr>
        <w:t xml:space="preserve">Καταμέτρησης δεν μπορεί να έχει ημερομηνία έκδοσης μεταγενέστερη της </w:t>
      </w:r>
      <w:r w:rsidR="00125725" w:rsidRPr="007F4508">
        <w:rPr>
          <w:sz w:val="24"/>
        </w:rPr>
        <w:t>6</w:t>
      </w:r>
      <w:r w:rsidR="00F85068" w:rsidRPr="007F4508">
        <w:rPr>
          <w:sz w:val="24"/>
        </w:rPr>
        <w:t>ης</w:t>
      </w:r>
      <w:r w:rsidR="00DB1DE1" w:rsidRPr="007F4508">
        <w:rPr>
          <w:sz w:val="24"/>
        </w:rPr>
        <w:t xml:space="preserve"> Ιουνίου </w:t>
      </w:r>
      <w:r w:rsidRPr="007F4508">
        <w:rPr>
          <w:sz w:val="24"/>
        </w:rPr>
        <w:t>202</w:t>
      </w:r>
      <w:r w:rsidR="00F85068" w:rsidRPr="007F4508">
        <w:rPr>
          <w:sz w:val="24"/>
        </w:rPr>
        <w:t>5</w:t>
      </w:r>
      <w:r w:rsidRPr="007F4508">
        <w:rPr>
          <w:sz w:val="24"/>
        </w:rPr>
        <w:t xml:space="preserve"> και</w:t>
      </w:r>
      <w:r w:rsidRPr="007F4508">
        <w:rPr>
          <w:spacing w:val="-2"/>
          <w:sz w:val="24"/>
        </w:rPr>
        <w:t xml:space="preserve"> </w:t>
      </w:r>
      <w:r w:rsidRPr="007F4508">
        <w:rPr>
          <w:sz w:val="24"/>
        </w:rPr>
        <w:t>ώρα</w:t>
      </w:r>
      <w:r w:rsidRPr="007F4508">
        <w:rPr>
          <w:spacing w:val="-1"/>
          <w:sz w:val="24"/>
        </w:rPr>
        <w:t xml:space="preserve"> </w:t>
      </w:r>
      <w:r w:rsidRPr="007F4508">
        <w:rPr>
          <w:sz w:val="24"/>
        </w:rPr>
        <w:t>1</w:t>
      </w:r>
      <w:r w:rsidR="008B2F63" w:rsidRPr="007F4508">
        <w:rPr>
          <w:sz w:val="24"/>
        </w:rPr>
        <w:t>7</w:t>
      </w:r>
      <w:r w:rsidRPr="007F4508">
        <w:rPr>
          <w:sz w:val="24"/>
        </w:rPr>
        <w:t>:00.</w:t>
      </w:r>
    </w:p>
    <w:p w14:paraId="23AB9236" w14:textId="77777777" w:rsidR="003510ED" w:rsidRDefault="00000000">
      <w:pPr>
        <w:pStyle w:val="ListParagraph"/>
        <w:numPr>
          <w:ilvl w:val="1"/>
          <w:numId w:val="3"/>
        </w:numPr>
        <w:tabs>
          <w:tab w:val="left" w:pos="608"/>
        </w:tabs>
        <w:spacing w:before="62"/>
        <w:ind w:right="210"/>
        <w:jc w:val="both"/>
        <w:rPr>
          <w:sz w:val="24"/>
        </w:rPr>
      </w:pPr>
      <w:r>
        <w:rPr>
          <w:spacing w:val="-1"/>
          <w:sz w:val="24"/>
        </w:rPr>
        <w:t>Αντίγραφο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Ασφαλιστηρίου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Συμβολαίου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3"/>
          <w:sz w:val="24"/>
        </w:rPr>
        <w:t xml:space="preserve"> </w:t>
      </w:r>
      <w:r>
        <w:rPr>
          <w:sz w:val="24"/>
        </w:rPr>
        <w:t>σκάφους</w:t>
      </w:r>
      <w:r>
        <w:rPr>
          <w:spacing w:val="-11"/>
          <w:sz w:val="24"/>
        </w:rPr>
        <w:t xml:space="preserve"> </w:t>
      </w:r>
      <w:r>
        <w:rPr>
          <w:sz w:val="24"/>
        </w:rPr>
        <w:t>εν</w:t>
      </w:r>
      <w:r>
        <w:rPr>
          <w:spacing w:val="-14"/>
          <w:sz w:val="24"/>
        </w:rPr>
        <w:t xml:space="preserve"> </w:t>
      </w:r>
      <w:r>
        <w:rPr>
          <w:sz w:val="24"/>
        </w:rPr>
        <w:t>ισχύ,</w:t>
      </w:r>
      <w:r>
        <w:rPr>
          <w:spacing w:val="-13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-12"/>
          <w:sz w:val="24"/>
        </w:rPr>
        <w:t xml:space="preserve"> </w:t>
      </w:r>
      <w:r>
        <w:rPr>
          <w:sz w:val="24"/>
        </w:rPr>
        <w:t>με</w:t>
      </w:r>
      <w:r>
        <w:rPr>
          <w:spacing w:val="-13"/>
          <w:sz w:val="24"/>
        </w:rPr>
        <w:t xml:space="preserve"> </w:t>
      </w:r>
      <w:r>
        <w:rPr>
          <w:sz w:val="24"/>
        </w:rPr>
        <w:t>τις</w:t>
      </w:r>
      <w:r>
        <w:rPr>
          <w:spacing w:val="-1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5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Εθνικής Αρχής.</w:t>
      </w:r>
    </w:p>
    <w:p w14:paraId="27673008" w14:textId="77777777" w:rsidR="003510ED" w:rsidRDefault="00000000">
      <w:pPr>
        <w:pStyle w:val="ListParagraph"/>
        <w:numPr>
          <w:ilvl w:val="1"/>
          <w:numId w:val="3"/>
        </w:numPr>
        <w:tabs>
          <w:tab w:val="left" w:pos="608"/>
        </w:tabs>
        <w:spacing w:before="75"/>
        <w:ind w:right="210"/>
        <w:jc w:val="both"/>
        <w:rPr>
          <w:sz w:val="24"/>
        </w:rPr>
      </w:pPr>
      <w:r>
        <w:rPr>
          <w:sz w:val="24"/>
        </w:rPr>
        <w:t>Κατάσταση Πληρώματος, με τις προϋποθέσεις που ορίζει η Εθνική Αρχή. Μετά την</w:t>
      </w:r>
      <w:r>
        <w:rPr>
          <w:spacing w:val="1"/>
          <w:sz w:val="24"/>
        </w:rPr>
        <w:t xml:space="preserve"> </w:t>
      </w:r>
      <w:r>
        <w:rPr>
          <w:sz w:val="24"/>
        </w:rPr>
        <w:t>πάροδο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χρονικού</w:t>
      </w:r>
      <w:r>
        <w:rPr>
          <w:spacing w:val="1"/>
          <w:sz w:val="24"/>
        </w:rPr>
        <w:t xml:space="preserve"> </w:t>
      </w:r>
      <w:r>
        <w:rPr>
          <w:sz w:val="24"/>
        </w:rPr>
        <w:t>ορίου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συμμετοχής,</w:t>
      </w:r>
      <w:r>
        <w:rPr>
          <w:spacing w:val="1"/>
          <w:sz w:val="24"/>
        </w:rPr>
        <w:t xml:space="preserve"> </w:t>
      </w:r>
      <w:r>
        <w:rPr>
          <w:sz w:val="24"/>
        </w:rPr>
        <w:t>αλλαγές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κατάσταση</w:t>
      </w:r>
      <w:r>
        <w:rPr>
          <w:spacing w:val="1"/>
          <w:sz w:val="24"/>
        </w:rPr>
        <w:t xml:space="preserve"> </w:t>
      </w:r>
      <w:r>
        <w:rPr>
          <w:sz w:val="24"/>
        </w:rPr>
        <w:t>πληρώματος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γίνονται</w:t>
      </w:r>
      <w:r>
        <w:rPr>
          <w:spacing w:val="-1"/>
          <w:sz w:val="24"/>
        </w:rPr>
        <w:t xml:space="preserve"> </w:t>
      </w:r>
      <w:r>
        <w:rPr>
          <w:sz w:val="24"/>
        </w:rPr>
        <w:t>μέσω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ΕΝΤΥΠΟΥ</w:t>
      </w:r>
      <w:r>
        <w:rPr>
          <w:spacing w:val="-1"/>
          <w:sz w:val="24"/>
        </w:rPr>
        <w:t xml:space="preserve"> </w:t>
      </w:r>
      <w:r>
        <w:rPr>
          <w:sz w:val="24"/>
        </w:rPr>
        <w:t>ΑΛΛΑΓΗΣ</w:t>
      </w:r>
      <w:r>
        <w:rPr>
          <w:spacing w:val="1"/>
          <w:sz w:val="24"/>
        </w:rPr>
        <w:t xml:space="preserve"> </w:t>
      </w:r>
      <w:r>
        <w:rPr>
          <w:sz w:val="24"/>
        </w:rPr>
        <w:t>ΠΛΗΡΩΜΑΤΟΣ.</w:t>
      </w:r>
    </w:p>
    <w:p w14:paraId="02CA56D9" w14:textId="77777777" w:rsidR="00E57BAA" w:rsidRDefault="00000000">
      <w:pPr>
        <w:pStyle w:val="Heading2"/>
        <w:spacing w:before="59"/>
        <w:ind w:left="607" w:right="208" w:firstLine="0"/>
        <w:jc w:val="both"/>
      </w:pPr>
      <w:r>
        <w:t xml:space="preserve">Προσοχή: </w:t>
      </w:r>
    </w:p>
    <w:p w14:paraId="3CAA7088" w14:textId="4EDCAC49" w:rsidR="003510ED" w:rsidRDefault="00000000" w:rsidP="00E57BAA">
      <w:pPr>
        <w:pStyle w:val="Heading2"/>
        <w:numPr>
          <w:ilvl w:val="0"/>
          <w:numId w:val="4"/>
        </w:numPr>
        <w:spacing w:before="59"/>
        <w:ind w:right="208"/>
        <w:jc w:val="both"/>
      </w:pPr>
      <w:r>
        <w:t>Είναι υποχρεωτική για κάθε μέλος του πληρώματος η ύπαρξη Αθλητικού</w:t>
      </w:r>
      <w:r>
        <w:rPr>
          <w:spacing w:val="1"/>
        </w:rPr>
        <w:t xml:space="preserve"> </w:t>
      </w:r>
      <w:r>
        <w:t>Δελτίου</w:t>
      </w:r>
      <w:r>
        <w:rPr>
          <w:spacing w:val="1"/>
        </w:rPr>
        <w:t xml:space="preserve"> </w:t>
      </w:r>
      <w:r>
        <w:t>ΕΙΟ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ισχύ,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αριθμός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οποίου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αναγράφεται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 xml:space="preserve">Κατάσταση Πληρώματος. Χωρίς αυτό δεν θα γίνεται αποδεκτή η συμμετοχή </w:t>
      </w:r>
      <w:r>
        <w:lastRenderedPageBreak/>
        <w:t>του</w:t>
      </w:r>
      <w:r>
        <w:rPr>
          <w:spacing w:val="1"/>
        </w:rPr>
        <w:t xml:space="preserve"> </w:t>
      </w:r>
      <w:r>
        <w:t>σκάφους στον</w:t>
      </w:r>
      <w:r>
        <w:rPr>
          <w:spacing w:val="1"/>
        </w:rPr>
        <w:t xml:space="preserve"> </w:t>
      </w:r>
      <w:r>
        <w:t>αγώνα.</w:t>
      </w:r>
    </w:p>
    <w:p w14:paraId="00D763D7" w14:textId="3FE3CC2B" w:rsidR="00E57BAA" w:rsidRDefault="00E57BAA" w:rsidP="00E57BAA">
      <w:pPr>
        <w:pStyle w:val="Heading2"/>
        <w:numPr>
          <w:ilvl w:val="0"/>
          <w:numId w:val="4"/>
        </w:numPr>
        <w:spacing w:before="59"/>
        <w:ind w:right="208"/>
        <w:jc w:val="both"/>
      </w:pPr>
      <w:r>
        <w:t>Θα γίνονται δεκτές συμμετοχές μόνο με ελάχιστο πλήρωμα δύο ατόμων.</w:t>
      </w:r>
    </w:p>
    <w:p w14:paraId="71ABF223" w14:textId="785EDF40" w:rsidR="003510ED" w:rsidRDefault="00000000">
      <w:pPr>
        <w:pStyle w:val="ListParagraph"/>
        <w:numPr>
          <w:ilvl w:val="1"/>
          <w:numId w:val="3"/>
        </w:numPr>
        <w:tabs>
          <w:tab w:val="left" w:pos="608"/>
        </w:tabs>
        <w:spacing w:before="62"/>
        <w:ind w:right="212"/>
        <w:jc w:val="both"/>
        <w:rPr>
          <w:sz w:val="24"/>
        </w:rPr>
      </w:pPr>
      <w:r>
        <w:rPr>
          <w:sz w:val="24"/>
        </w:rPr>
        <w:t xml:space="preserve">Δήλωση ενός αριθμού κινητού τηλεφώνου, </w:t>
      </w:r>
      <w:r w:rsidR="00E82839">
        <w:rPr>
          <w:sz w:val="24"/>
        </w:rPr>
        <w:t>το</w:t>
      </w:r>
      <w:r>
        <w:rPr>
          <w:sz w:val="24"/>
        </w:rPr>
        <w:t xml:space="preserve"> </w:t>
      </w:r>
      <w:r w:rsidR="00E82839">
        <w:rPr>
          <w:sz w:val="24"/>
        </w:rPr>
        <w:t>οποίο</w:t>
      </w:r>
      <w:r>
        <w:rPr>
          <w:sz w:val="24"/>
        </w:rPr>
        <w:t xml:space="preserve"> θα βρίσκεται </w:t>
      </w:r>
      <w:r w:rsidR="008B2F63" w:rsidRPr="007F4508">
        <w:rPr>
          <w:sz w:val="24"/>
        </w:rPr>
        <w:t>επί του σκάφους</w:t>
      </w:r>
      <w:r w:rsidR="008B2F63">
        <w:rPr>
          <w:sz w:val="24"/>
        </w:rPr>
        <w:t xml:space="preserve"> </w:t>
      </w:r>
      <w:r>
        <w:rPr>
          <w:sz w:val="24"/>
        </w:rPr>
        <w:t>σε λειτουργία καθ’</w:t>
      </w:r>
      <w:r>
        <w:rPr>
          <w:spacing w:val="1"/>
          <w:sz w:val="24"/>
        </w:rPr>
        <w:t xml:space="preserve"> </w:t>
      </w:r>
      <w:r>
        <w:rPr>
          <w:sz w:val="24"/>
        </w:rPr>
        <w:t>όλη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του αγώνα.</w:t>
      </w:r>
    </w:p>
    <w:p w14:paraId="6C7515A9" w14:textId="77777777" w:rsidR="003510ED" w:rsidRDefault="00000000">
      <w:pPr>
        <w:pStyle w:val="ListParagraph"/>
        <w:numPr>
          <w:ilvl w:val="1"/>
          <w:numId w:val="3"/>
        </w:numPr>
        <w:tabs>
          <w:tab w:val="left" w:pos="608"/>
        </w:tabs>
        <w:spacing w:before="60"/>
        <w:ind w:right="217"/>
        <w:jc w:val="both"/>
        <w:rPr>
          <w:sz w:val="24"/>
        </w:rPr>
      </w:pPr>
      <w:r>
        <w:rPr>
          <w:sz w:val="24"/>
        </w:rPr>
        <w:t>Σε περίπτωση ύπαρξης διαφήμισης επί του σκάφους, αντίγραφο της σχετικής άδειας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Εθνικής Αρχής</w:t>
      </w:r>
    </w:p>
    <w:p w14:paraId="62CCD26E" w14:textId="77777777" w:rsidR="003510ED" w:rsidRDefault="00000000">
      <w:pPr>
        <w:pStyle w:val="BodyText"/>
        <w:spacing w:before="60"/>
        <w:ind w:left="607" w:right="215"/>
        <w:jc w:val="both"/>
      </w:pPr>
      <w:r>
        <w:rPr>
          <w:spacing w:val="-1"/>
        </w:rPr>
        <w:t>H</w:t>
      </w:r>
      <w:r>
        <w:rPr>
          <w:spacing w:val="-12"/>
        </w:rPr>
        <w:t xml:space="preserve"> </w:t>
      </w:r>
      <w:r>
        <w:rPr>
          <w:spacing w:val="-1"/>
        </w:rPr>
        <w:t>Οργανωτική</w:t>
      </w:r>
      <w:r>
        <w:rPr>
          <w:spacing w:val="-11"/>
        </w:rPr>
        <w:t xml:space="preserve"> </w:t>
      </w:r>
      <w:r>
        <w:rPr>
          <w:spacing w:val="-1"/>
        </w:rPr>
        <w:t>Επιτροπή</w:t>
      </w:r>
      <w:r>
        <w:rPr>
          <w:spacing w:val="-16"/>
        </w:rPr>
        <w:t xml:space="preserve"> </w:t>
      </w:r>
      <w:r>
        <w:rPr>
          <w:spacing w:val="-1"/>
        </w:rPr>
        <w:t>διατηρεί</w:t>
      </w:r>
      <w:r>
        <w:rPr>
          <w:spacing w:val="-13"/>
        </w:rPr>
        <w:t xml:space="preserve"> </w:t>
      </w:r>
      <w:r>
        <w:rPr>
          <w:spacing w:val="-1"/>
        </w:rPr>
        <w:t>το</w:t>
      </w:r>
      <w:r>
        <w:rPr>
          <w:spacing w:val="-13"/>
        </w:rPr>
        <w:t xml:space="preserve"> </w:t>
      </w:r>
      <w:r>
        <w:rPr>
          <w:spacing w:val="-1"/>
        </w:rPr>
        <w:t>δικαίωμα</w:t>
      </w:r>
      <w:r>
        <w:rPr>
          <w:spacing w:val="-10"/>
        </w:rPr>
        <w:t xml:space="preserve"> </w:t>
      </w:r>
      <w:r>
        <w:rPr>
          <w:spacing w:val="-1"/>
        </w:rPr>
        <w:t>να</w:t>
      </w:r>
      <w:r>
        <w:rPr>
          <w:spacing w:val="-15"/>
        </w:rPr>
        <w:t xml:space="preserve"> </w:t>
      </w:r>
      <w:r>
        <w:t>δεχθεί</w:t>
      </w:r>
      <w:r>
        <w:rPr>
          <w:spacing w:val="-12"/>
        </w:rPr>
        <w:t xml:space="preserve"> </w:t>
      </w:r>
      <w:r>
        <w:t>δηλώσεις</w:t>
      </w:r>
      <w:r>
        <w:rPr>
          <w:spacing w:val="-12"/>
        </w:rPr>
        <w:t xml:space="preserve"> </w:t>
      </w:r>
      <w:r>
        <w:t>συμμετοχής</w:t>
      </w:r>
      <w:r>
        <w:rPr>
          <w:spacing w:val="-14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μετά</w:t>
      </w:r>
      <w:r>
        <w:rPr>
          <w:spacing w:val="-52"/>
        </w:rPr>
        <w:t xml:space="preserve"> </w:t>
      </w:r>
      <w:r>
        <w:t>τη λήξη</w:t>
      </w:r>
      <w:r>
        <w:rPr>
          <w:spacing w:val="1"/>
        </w:rPr>
        <w:t xml:space="preserve"> </w:t>
      </w:r>
      <w:r>
        <w:t>του χρονικού ορίου</w:t>
      </w:r>
      <w:r>
        <w:rPr>
          <w:spacing w:val="-1"/>
        </w:rPr>
        <w:t xml:space="preserve"> </w:t>
      </w:r>
      <w:r>
        <w:t>υποβολής.</w:t>
      </w:r>
    </w:p>
    <w:p w14:paraId="66B19E4D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4712CFBB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ΗΜΕΡΟΜΗΝΙΕΣ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ΔΙΑΔΡΟΜΕΣ</w:t>
      </w:r>
    </w:p>
    <w:p w14:paraId="37B81805" w14:textId="1D3A27D1" w:rsidR="003510ED" w:rsidRDefault="005814A3">
      <w:pPr>
        <w:pStyle w:val="BodyText"/>
        <w:tabs>
          <w:tab w:val="left" w:pos="2340"/>
        </w:tabs>
        <w:spacing w:before="60"/>
        <w:ind w:left="970" w:right="853"/>
      </w:pPr>
      <w:r>
        <w:t xml:space="preserve">Παρασκευή    </w:t>
      </w:r>
      <w:r w:rsidR="00125725">
        <w:tab/>
        <w:t>6</w:t>
      </w:r>
      <w:r w:rsidR="00DB1DE1">
        <w:t>/6</w:t>
      </w:r>
      <w:r w:rsidR="00125725">
        <w:t>/202</w:t>
      </w:r>
      <w:r>
        <w:t>5</w:t>
      </w:r>
      <w:r w:rsidR="00125725">
        <w:rPr>
          <w:spacing w:val="1"/>
        </w:rPr>
        <w:t xml:space="preserve"> </w:t>
      </w:r>
      <w:r w:rsidR="00E67767">
        <w:rPr>
          <w:spacing w:val="1"/>
        </w:rPr>
        <w:t xml:space="preserve"> </w:t>
      </w:r>
      <w:r w:rsidR="00125725">
        <w:t>20:00</w:t>
      </w:r>
      <w:r w:rsidR="00125725">
        <w:rPr>
          <w:spacing w:val="1"/>
        </w:rPr>
        <w:t xml:space="preserve"> </w:t>
      </w:r>
      <w:r w:rsidR="00125725">
        <w:t>Λήξη χρονικού ορίου δηλώσεων συμμετοχής.</w:t>
      </w:r>
      <w:r w:rsidR="00125725">
        <w:rPr>
          <w:spacing w:val="-52"/>
        </w:rPr>
        <w:t xml:space="preserve"> </w:t>
      </w:r>
      <w:r>
        <w:t xml:space="preserve">Σάββατο          </w:t>
      </w:r>
      <w:r w:rsidR="00125725">
        <w:t>7</w:t>
      </w:r>
      <w:r w:rsidR="00DB1DE1">
        <w:t>/6</w:t>
      </w:r>
      <w:r w:rsidR="00125725">
        <w:t>/202</w:t>
      </w:r>
      <w:r w:rsidR="00E82839">
        <w:t>5</w:t>
      </w:r>
      <w:r w:rsidR="00125725">
        <w:rPr>
          <w:spacing w:val="51"/>
        </w:rPr>
        <w:t xml:space="preserve"> </w:t>
      </w:r>
      <w:r w:rsidR="00125725">
        <w:t>16:00</w:t>
      </w:r>
      <w:r w:rsidR="00125725">
        <w:rPr>
          <w:spacing w:val="51"/>
        </w:rPr>
        <w:t xml:space="preserve"> </w:t>
      </w:r>
      <w:r w:rsidR="00125725">
        <w:t>Ανάρτηση των</w:t>
      </w:r>
      <w:r w:rsidR="00125725">
        <w:rPr>
          <w:spacing w:val="-3"/>
        </w:rPr>
        <w:t xml:space="preserve"> </w:t>
      </w:r>
      <w:r w:rsidR="00125725">
        <w:t>Οδηγιών</w:t>
      </w:r>
      <w:r w:rsidR="00125725">
        <w:rPr>
          <w:spacing w:val="-1"/>
        </w:rPr>
        <w:t xml:space="preserve"> </w:t>
      </w:r>
      <w:r>
        <w:t>Πλου</w:t>
      </w:r>
      <w:r w:rsidR="00125725">
        <w:rPr>
          <w:spacing w:val="-1"/>
        </w:rPr>
        <w:t xml:space="preserve"> </w:t>
      </w:r>
      <w:r w:rsidR="00125725">
        <w:t>στον</w:t>
      </w:r>
      <w:r w:rsidR="00125725">
        <w:rPr>
          <w:spacing w:val="-1"/>
        </w:rPr>
        <w:t xml:space="preserve"> </w:t>
      </w:r>
      <w:r w:rsidR="00125725">
        <w:t>Πίνακα</w:t>
      </w:r>
    </w:p>
    <w:p w14:paraId="2C7E3E8D" w14:textId="716EA858" w:rsidR="003510ED" w:rsidRDefault="00516042" w:rsidP="00516042">
      <w:pPr>
        <w:pStyle w:val="BodyText"/>
        <w:spacing w:line="293" w:lineRule="exact"/>
      </w:pPr>
      <w:r>
        <w:t xml:space="preserve">                                                                       Ανακοινώσεων.</w:t>
      </w:r>
    </w:p>
    <w:p w14:paraId="02326CAF" w14:textId="32274B28" w:rsidR="003510ED" w:rsidRDefault="00125725" w:rsidP="005814A3">
      <w:pPr>
        <w:pStyle w:val="BodyText"/>
        <w:spacing w:line="293" w:lineRule="exact"/>
      </w:pPr>
      <w:r>
        <w:t xml:space="preserve">               </w:t>
      </w:r>
      <w:r w:rsidR="005814A3">
        <w:t xml:space="preserve">Κυριακή </w:t>
      </w:r>
      <w:r w:rsidR="00516042">
        <w:t xml:space="preserve">         8</w:t>
      </w:r>
      <w:r w:rsidR="00DB1DE1">
        <w:t>/6/</w:t>
      </w:r>
      <w:r w:rsidR="00516042">
        <w:t>202</w:t>
      </w:r>
      <w:r w:rsidR="00E82839">
        <w:t>5</w:t>
      </w:r>
      <w:r w:rsidR="00516042">
        <w:rPr>
          <w:spacing w:val="1"/>
        </w:rPr>
        <w:t xml:space="preserve"> </w:t>
      </w:r>
      <w:r w:rsidR="00E67767">
        <w:rPr>
          <w:spacing w:val="1"/>
        </w:rPr>
        <w:t xml:space="preserve"> </w:t>
      </w:r>
      <w:r w:rsidR="000F5B38">
        <w:t>11</w:t>
      </w:r>
      <w:r w:rsidR="00516042">
        <w:t>:00</w:t>
      </w:r>
      <w:r w:rsidR="00516042">
        <w:rPr>
          <w:spacing w:val="1"/>
        </w:rPr>
        <w:t xml:space="preserve"> </w:t>
      </w:r>
      <w:r w:rsidR="00516042">
        <w:t xml:space="preserve">Εκκίνηση </w:t>
      </w:r>
      <w:r w:rsidR="008B2F63" w:rsidRPr="007F4508">
        <w:t xml:space="preserve">του </w:t>
      </w:r>
      <w:r w:rsidR="00516042" w:rsidRPr="007F4508">
        <w:t>Αγώνα</w:t>
      </w:r>
      <w:r w:rsidR="008B2F63" w:rsidRPr="007F4508">
        <w:t>.</w:t>
      </w:r>
      <w:r w:rsidR="008B2F63">
        <w:t xml:space="preserve"> </w:t>
      </w:r>
    </w:p>
    <w:p w14:paraId="4B6A4A8D" w14:textId="1973F4B1" w:rsidR="008F105A" w:rsidRDefault="008F105A">
      <w:pPr>
        <w:pStyle w:val="BodyText"/>
        <w:tabs>
          <w:tab w:val="left" w:pos="2395"/>
        </w:tabs>
        <w:spacing w:before="120" w:line="242" w:lineRule="auto"/>
        <w:ind w:left="970" w:right="549"/>
      </w:pPr>
      <w:r>
        <w:t xml:space="preserve">Οι λεπτομέρειες για τη διαδρομή θα ανακοινωθούν με τις Οδηγίες Πλου. Το </w:t>
      </w:r>
      <w:r w:rsidRPr="00B6144D">
        <w:t>είδος της διαδρομής και οι αποστάσεις θα εξαρτηθούν από τις συνθήκες</w:t>
      </w:r>
      <w:r>
        <w:t xml:space="preserve"> </w:t>
      </w:r>
      <w:r w:rsidRPr="00B6144D">
        <w:t>ανέμου</w:t>
      </w:r>
      <w:r w:rsidR="00706F70" w:rsidRPr="00B6144D">
        <w:t>.</w:t>
      </w:r>
    </w:p>
    <w:p w14:paraId="1AED5DA4" w14:textId="563DD395" w:rsidR="00706F70" w:rsidRDefault="00706F70" w:rsidP="00706F70">
      <w:pPr>
        <w:pStyle w:val="BodyText"/>
        <w:tabs>
          <w:tab w:val="left" w:pos="2395"/>
        </w:tabs>
        <w:spacing w:before="120" w:line="242" w:lineRule="auto"/>
        <w:ind w:left="970" w:right="549"/>
        <w:rPr>
          <w:lang w:val="en-US"/>
        </w:rPr>
      </w:pPr>
      <w:r w:rsidRPr="007F4508">
        <w:t>Εφόσον οι συνθήκες είναι κατάλληλες, θα ακολουθηθεί διαδρομή ενός (1) κλασικού Ολυμπιακού Τριγώνου (Εκκίνηση -1-2-3-1-3</w:t>
      </w:r>
      <w:r w:rsidR="00377E89" w:rsidRPr="007F4508">
        <w:t>-</w:t>
      </w:r>
      <w:r w:rsidRPr="007F4508">
        <w:t>1</w:t>
      </w:r>
      <w:r w:rsidR="00377E89">
        <w:t xml:space="preserve"> (</w:t>
      </w:r>
      <w:r w:rsidRPr="007F4508">
        <w:t xml:space="preserve">Τερματισμός) , μήκους 12 ν.μ. περίπου, με δυνατότητα επιβράχυνσης. Θα υπάρχει πρόβλεψη εναλλακτικής διαδρομής </w:t>
      </w:r>
      <w:r w:rsidR="00377E89">
        <w:t>ό</w:t>
      </w:r>
      <w:r w:rsidRPr="007F4508">
        <w:t>ρτσα – πρύμα σε περίπτωση που οι συνθήκες δεν είναι κατάλληλες για την ανωτέρω (Εκκίνηση – 1 – 2 – 1 –</w:t>
      </w:r>
      <w:r w:rsidR="00377E89">
        <w:t xml:space="preserve"> 2 (</w:t>
      </w:r>
      <w:r w:rsidRPr="007F4508">
        <w:t>Τερματισμός )</w:t>
      </w:r>
      <w:r>
        <w:t xml:space="preserve"> . </w:t>
      </w:r>
    </w:p>
    <w:p w14:paraId="1FA7EAE7" w14:textId="77777777" w:rsidR="00F205A5" w:rsidRPr="00F205A5" w:rsidRDefault="00F205A5" w:rsidP="00706F70">
      <w:pPr>
        <w:pStyle w:val="BodyText"/>
        <w:tabs>
          <w:tab w:val="left" w:pos="2395"/>
        </w:tabs>
        <w:spacing w:before="120" w:line="242" w:lineRule="auto"/>
        <w:ind w:left="970" w:right="549"/>
        <w:rPr>
          <w:lang w:val="en-US"/>
        </w:rPr>
      </w:pPr>
    </w:p>
    <w:p w14:paraId="751920C3" w14:textId="637C5386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spacing w:before="120"/>
        <w:ind w:left="970" w:hanging="790"/>
        <w:jc w:val="left"/>
      </w:pPr>
      <w:r>
        <w:t>ΣΧΗΜΑΤΙΣΜΟΣ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ΣΥΓΧΩΝΕΥΣΗ</w:t>
      </w:r>
      <w:r>
        <w:rPr>
          <w:spacing w:val="-3"/>
        </w:rPr>
        <w:t xml:space="preserve"> </w:t>
      </w:r>
      <w:r w:rsidR="007F4508">
        <w:rPr>
          <w:spacing w:val="-3"/>
        </w:rPr>
        <w:t xml:space="preserve">ΚΛΑΣΕΩΝ ΚΑΙ </w:t>
      </w:r>
      <w:r>
        <w:t>ΚΑΤΗΓΟΡΙΩΝ</w:t>
      </w:r>
    </w:p>
    <w:p w14:paraId="600AC0B0" w14:textId="3F4D2DE7" w:rsidR="003510ED" w:rsidRDefault="00000000">
      <w:pPr>
        <w:pStyle w:val="BodyText"/>
        <w:spacing w:before="60"/>
      </w:pPr>
      <w:r>
        <w:t>Η</w:t>
      </w:r>
      <w:r>
        <w:rPr>
          <w:spacing w:val="-4"/>
        </w:rPr>
        <w:t xml:space="preserve"> </w:t>
      </w:r>
      <w:r>
        <w:t>Επιτροπή</w:t>
      </w:r>
      <w:r>
        <w:rPr>
          <w:spacing w:val="-2"/>
        </w:rPr>
        <w:t xml:space="preserve"> </w:t>
      </w:r>
      <w:r>
        <w:t>Αγώνα θα</w:t>
      </w:r>
      <w:r>
        <w:rPr>
          <w:spacing w:val="-5"/>
        </w:rPr>
        <w:t xml:space="preserve"> </w:t>
      </w:r>
      <w:r>
        <w:t>διαχωρίσει</w:t>
      </w:r>
      <w:r>
        <w:rPr>
          <w:spacing w:val="-2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συμμετέχοντα</w:t>
      </w:r>
      <w:r>
        <w:rPr>
          <w:spacing w:val="-2"/>
        </w:rPr>
        <w:t xml:space="preserve"> </w:t>
      </w:r>
      <w:r>
        <w:t>σκάφη στις</w:t>
      </w:r>
      <w:r>
        <w:rPr>
          <w:spacing w:val="-3"/>
        </w:rPr>
        <w:t xml:space="preserve"> </w:t>
      </w:r>
      <w:r>
        <w:t>ακόλουθες</w:t>
      </w:r>
      <w:r>
        <w:rPr>
          <w:spacing w:val="-2"/>
        </w:rPr>
        <w:t xml:space="preserve"> </w:t>
      </w:r>
      <w:r w:rsidR="00706F70">
        <w:rPr>
          <w:spacing w:val="-2"/>
        </w:rPr>
        <w:t xml:space="preserve">κλάσεις / </w:t>
      </w:r>
      <w:r>
        <w:t>κατηγορίες:</w:t>
      </w:r>
    </w:p>
    <w:p w14:paraId="178F16DA" w14:textId="77777777" w:rsidR="003510ED" w:rsidRDefault="003510ED">
      <w:pPr>
        <w:pStyle w:val="BodyText"/>
        <w:spacing w:before="11"/>
        <w:ind w:left="0"/>
        <w:rPr>
          <w:sz w:val="23"/>
        </w:rPr>
      </w:pPr>
    </w:p>
    <w:p w14:paraId="676C66C9" w14:textId="77777777" w:rsidR="003510ED" w:rsidRDefault="00000000">
      <w:pPr>
        <w:pStyle w:val="Heading2"/>
        <w:ind w:left="180" w:firstLine="0"/>
      </w:pPr>
      <w:r>
        <w:t>9.1.</w:t>
      </w:r>
      <w:r>
        <w:rPr>
          <w:spacing w:val="-5"/>
        </w:rPr>
        <w:t xml:space="preserve"> </w:t>
      </w:r>
      <w:r>
        <w:t>Performance</w:t>
      </w:r>
    </w:p>
    <w:p w14:paraId="44B012B2" w14:textId="092E444E" w:rsidR="003510ED" w:rsidRDefault="00000000">
      <w:pPr>
        <w:pStyle w:val="BodyText"/>
        <w:ind w:right="207"/>
      </w:pPr>
      <w:r>
        <w:t xml:space="preserve">Στην </w:t>
      </w:r>
      <w:r w:rsidR="00706F70" w:rsidRPr="007F4508">
        <w:t>κλάση</w:t>
      </w:r>
      <w:r w:rsidR="00706F70">
        <w:t xml:space="preserve"> </w:t>
      </w:r>
      <w:r>
        <w:t>αυτή θα συμμετέχουν τα σκάφη με πιστοποιητικό ORC International ή ORC</w:t>
      </w:r>
      <w:r>
        <w:rPr>
          <w:spacing w:val="-52"/>
        </w:rPr>
        <w:t xml:space="preserve"> </w:t>
      </w:r>
      <w:r>
        <w:t>Club χαρακτηρισμένα</w:t>
      </w:r>
      <w:r>
        <w:rPr>
          <w:spacing w:val="-4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καθώς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σκάφη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DA (Dynamic</w:t>
      </w:r>
      <w:r>
        <w:rPr>
          <w:spacing w:val="-1"/>
        </w:rPr>
        <w:t xml:space="preserve"> </w:t>
      </w:r>
      <w:r>
        <w:t>Allowance)</w:t>
      </w:r>
    </w:p>
    <w:p w14:paraId="31CA2329" w14:textId="77777777" w:rsidR="003510ED" w:rsidRDefault="00000000">
      <w:pPr>
        <w:pStyle w:val="BodyText"/>
        <w:spacing w:line="293" w:lineRule="exact"/>
      </w:pPr>
      <w:r>
        <w:t>μικρότερο από</w:t>
      </w:r>
      <w:r>
        <w:rPr>
          <w:spacing w:val="-3"/>
        </w:rPr>
        <w:t xml:space="preserve"> </w:t>
      </w:r>
      <w:r>
        <w:t>ή ίσο με</w:t>
      </w:r>
      <w:r>
        <w:rPr>
          <w:spacing w:val="-1"/>
        </w:rPr>
        <w:t xml:space="preserve"> </w:t>
      </w:r>
      <w:r>
        <w:t>0,230.</w:t>
      </w:r>
    </w:p>
    <w:p w14:paraId="32B3B656" w14:textId="77777777" w:rsidR="003510ED" w:rsidRDefault="003510ED">
      <w:pPr>
        <w:pStyle w:val="BodyText"/>
        <w:ind w:left="0"/>
      </w:pPr>
    </w:p>
    <w:p w14:paraId="3366BDEF" w14:textId="77777777" w:rsidR="003510ED" w:rsidRDefault="00000000">
      <w:pPr>
        <w:pStyle w:val="Heading2"/>
        <w:ind w:left="180" w:firstLine="0"/>
        <w:jc w:val="both"/>
      </w:pPr>
      <w:r>
        <w:t>9.2</w:t>
      </w:r>
      <w:r>
        <w:rPr>
          <w:spacing w:val="53"/>
        </w:rPr>
        <w:t xml:space="preserve"> </w:t>
      </w:r>
      <w:r>
        <w:t>Sport</w:t>
      </w:r>
    </w:p>
    <w:p w14:paraId="0791589D" w14:textId="5B8D40C4" w:rsidR="003510ED" w:rsidRDefault="00000000">
      <w:pPr>
        <w:pStyle w:val="BodyText"/>
        <w:ind w:right="112"/>
        <w:jc w:val="both"/>
      </w:pPr>
      <w:r>
        <w:t>Στην</w:t>
      </w:r>
      <w:r>
        <w:rPr>
          <w:spacing w:val="-12"/>
        </w:rPr>
        <w:t xml:space="preserve"> </w:t>
      </w:r>
      <w:r w:rsidR="00706F70" w:rsidRPr="007F4508">
        <w:rPr>
          <w:spacing w:val="-12"/>
        </w:rPr>
        <w:t>κλάση</w:t>
      </w:r>
      <w:r w:rsidR="00706F70">
        <w:rPr>
          <w:spacing w:val="-12"/>
        </w:rPr>
        <w:t xml:space="preserve"> </w:t>
      </w:r>
      <w:r>
        <w:t>αυτή</w:t>
      </w:r>
      <w:r>
        <w:rPr>
          <w:spacing w:val="-13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ενταχθούν</w:t>
      </w:r>
      <w:r>
        <w:rPr>
          <w:spacing w:val="-9"/>
        </w:rPr>
        <w:t xml:space="preserve"> </w:t>
      </w:r>
      <w:r>
        <w:t>τα</w:t>
      </w:r>
      <w:r>
        <w:rPr>
          <w:spacing w:val="-13"/>
        </w:rPr>
        <w:t xml:space="preserve"> </w:t>
      </w:r>
      <w:r>
        <w:t>σκάφη</w:t>
      </w:r>
      <w:r>
        <w:rPr>
          <w:spacing w:val="-10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πιστοποιητικό</w:t>
      </w:r>
      <w:r>
        <w:rPr>
          <w:spacing w:val="-11"/>
        </w:rPr>
        <w:t xml:space="preserve"> </w:t>
      </w:r>
      <w:r>
        <w:t>ORC</w:t>
      </w:r>
      <w:r>
        <w:rPr>
          <w:spacing w:val="-12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ORC</w:t>
      </w:r>
      <w:r>
        <w:rPr>
          <w:spacing w:val="-12"/>
        </w:rPr>
        <w:t xml:space="preserve"> </w:t>
      </w:r>
      <w:r>
        <w:t>Club</w:t>
      </w:r>
      <w:r>
        <w:rPr>
          <w:spacing w:val="-52"/>
        </w:rPr>
        <w:t xml:space="preserve"> </w:t>
      </w:r>
      <w:r>
        <w:t>χαρακτηρισμένα</w:t>
      </w:r>
      <w:r>
        <w:rPr>
          <w:spacing w:val="-9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Sport,</w:t>
      </w:r>
      <w:r>
        <w:rPr>
          <w:spacing w:val="-4"/>
        </w:rPr>
        <w:t xml:space="preserve"> </w:t>
      </w:r>
      <w:r>
        <w:t>καθώς</w:t>
      </w:r>
      <w:r>
        <w:rPr>
          <w:spacing w:val="-6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σκάφη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(Dynamic</w:t>
      </w:r>
      <w:r>
        <w:rPr>
          <w:spacing w:val="-8"/>
        </w:rPr>
        <w:t xml:space="preserve"> </w:t>
      </w:r>
      <w:r>
        <w:t>Allowance)</w:t>
      </w:r>
      <w:r>
        <w:rPr>
          <w:spacing w:val="-4"/>
        </w:rPr>
        <w:t xml:space="preserve"> </w:t>
      </w:r>
      <w:r>
        <w:t>μεγαλύτερο</w:t>
      </w:r>
      <w:r>
        <w:rPr>
          <w:spacing w:val="-6"/>
        </w:rPr>
        <w:t xml:space="preserve"> </w:t>
      </w:r>
      <w:r>
        <w:t>από</w:t>
      </w:r>
      <w:r>
        <w:rPr>
          <w:spacing w:val="-52"/>
        </w:rPr>
        <w:t xml:space="preserve"> </w:t>
      </w:r>
      <w:r>
        <w:t>0,230.</w:t>
      </w:r>
    </w:p>
    <w:p w14:paraId="6E0129E4" w14:textId="7D77D6E3" w:rsidR="003510ED" w:rsidRDefault="00000000">
      <w:pPr>
        <w:pStyle w:val="BodyText"/>
        <w:spacing w:before="2"/>
        <w:jc w:val="both"/>
      </w:pPr>
      <w:r>
        <w:t>Σκάφος</w:t>
      </w:r>
      <w:r>
        <w:rPr>
          <w:spacing w:val="-7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ανήκει</w:t>
      </w:r>
      <w:r>
        <w:rPr>
          <w:spacing w:val="-7"/>
        </w:rPr>
        <w:t xml:space="preserve"> </w:t>
      </w:r>
      <w:r>
        <w:t>στην</w:t>
      </w:r>
      <w:r>
        <w:rPr>
          <w:spacing w:val="-9"/>
        </w:rPr>
        <w:t xml:space="preserve"> </w:t>
      </w:r>
      <w:r w:rsidR="00706F70" w:rsidRPr="007F4508">
        <w:rPr>
          <w:spacing w:val="-9"/>
        </w:rPr>
        <w:t>κλάση</w:t>
      </w:r>
      <w:r w:rsidR="00706F70">
        <w:rPr>
          <w:spacing w:val="-9"/>
        </w:rPr>
        <w:t xml:space="preserve"> 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μπορεί</w:t>
      </w:r>
      <w:r>
        <w:rPr>
          <w:spacing w:val="-11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συμμετέχει</w:t>
      </w:r>
      <w:r>
        <w:rPr>
          <w:spacing w:val="-8"/>
        </w:rPr>
        <w:t xml:space="preserve"> </w:t>
      </w:r>
      <w:r>
        <w:t>στη</w:t>
      </w:r>
      <w:r>
        <w:rPr>
          <w:spacing w:val="-7"/>
        </w:rPr>
        <w:t xml:space="preserve"> </w:t>
      </w:r>
      <w:r w:rsidR="00706F70" w:rsidRPr="007F4508">
        <w:rPr>
          <w:spacing w:val="-7"/>
        </w:rPr>
        <w:t>κλάση</w:t>
      </w:r>
      <w:r w:rsidR="00706F70">
        <w:rPr>
          <w:spacing w:val="-7"/>
        </w:rPr>
        <w:t xml:space="preserve"> </w:t>
      </w:r>
      <w:r>
        <w:rPr>
          <w:spacing w:val="-3"/>
        </w:rPr>
        <w:t xml:space="preserve"> </w:t>
      </w:r>
      <w:r>
        <w:t>Performance</w:t>
      </w:r>
    </w:p>
    <w:p w14:paraId="3DB10C22" w14:textId="77777777" w:rsidR="003510ED" w:rsidRDefault="00000000">
      <w:pPr>
        <w:pStyle w:val="BodyText"/>
        <w:jc w:val="both"/>
      </w:pPr>
      <w:r>
        <w:t>εάν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επιθυμεί,</w:t>
      </w:r>
      <w:r>
        <w:rPr>
          <w:spacing w:val="-1"/>
        </w:rPr>
        <w:t xml:space="preserve"> </w:t>
      </w:r>
      <w:r>
        <w:t>δηλώνοντάς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δήλωση</w:t>
      </w:r>
      <w:r>
        <w:rPr>
          <w:spacing w:val="-1"/>
        </w:rPr>
        <w:t xml:space="preserve"> </w:t>
      </w:r>
      <w:r>
        <w:t>συμμετοχής.</w:t>
      </w:r>
    </w:p>
    <w:p w14:paraId="4C2B5B61" w14:textId="77777777" w:rsidR="003510ED" w:rsidRDefault="003510ED">
      <w:pPr>
        <w:pStyle w:val="BodyText"/>
        <w:ind w:left="0"/>
      </w:pPr>
    </w:p>
    <w:p w14:paraId="365D68B6" w14:textId="62639358" w:rsidR="003510ED" w:rsidRDefault="00000000">
      <w:pPr>
        <w:pStyle w:val="BodyText"/>
        <w:ind w:right="335"/>
      </w:pPr>
      <w:r>
        <w:t xml:space="preserve">Οι </w:t>
      </w:r>
      <w:r w:rsidR="00706F70" w:rsidRPr="007F4508">
        <w:t>κλάσεις</w:t>
      </w:r>
      <w:r w:rsidR="00706F70">
        <w:t xml:space="preserve"> </w:t>
      </w:r>
      <w:r>
        <w:t xml:space="preserve"> Performance &amp; Sport θα χωριστούν σε επιμέρους κατηγορίες, ανάλογα</w:t>
      </w:r>
      <w:r w:rsidR="007F4508">
        <w:t xml:space="preserve"> </w:t>
      </w:r>
      <w:r>
        <w:rPr>
          <w:spacing w:val="-52"/>
        </w:rPr>
        <w:t xml:space="preserve"> </w:t>
      </w:r>
      <w:r w:rsidR="007F4508">
        <w:rPr>
          <w:spacing w:val="-52"/>
        </w:rPr>
        <w:t xml:space="preserve">   </w:t>
      </w:r>
      <w:r>
        <w:t>με τη</w:t>
      </w:r>
      <w:r>
        <w:rPr>
          <w:spacing w:val="-1"/>
        </w:rPr>
        <w:t xml:space="preserve"> </w:t>
      </w:r>
      <w:r>
        <w:t>συμμετοχή.</w:t>
      </w:r>
    </w:p>
    <w:p w14:paraId="07629F36" w14:textId="77777777" w:rsidR="00B22D1F" w:rsidRDefault="00B22D1F">
      <w:pPr>
        <w:pStyle w:val="BodyText"/>
        <w:ind w:right="335"/>
      </w:pPr>
    </w:p>
    <w:p w14:paraId="154E9638" w14:textId="01E033F4" w:rsidR="003510ED" w:rsidRDefault="00706F70">
      <w:pPr>
        <w:pStyle w:val="Heading2"/>
        <w:numPr>
          <w:ilvl w:val="1"/>
          <w:numId w:val="1"/>
        </w:numPr>
        <w:tabs>
          <w:tab w:val="left" w:pos="608"/>
        </w:tabs>
        <w:ind w:hanging="428"/>
        <w:jc w:val="both"/>
      </w:pPr>
      <w:r w:rsidRPr="007F4508">
        <w:t>Κλάση</w:t>
      </w:r>
      <w:r>
        <w:t xml:space="preserve"> </w:t>
      </w:r>
      <w:r>
        <w:rPr>
          <w:spacing w:val="-5"/>
        </w:rPr>
        <w:t xml:space="preserve"> </w:t>
      </w:r>
      <w:r>
        <w:t>Non-Spinnaker</w:t>
      </w:r>
      <w:r w:rsidR="00B22D1F">
        <w:t xml:space="preserve"> / </w:t>
      </w:r>
      <w:r w:rsidR="00B22D1F">
        <w:rPr>
          <w:lang w:val="en-US"/>
        </w:rPr>
        <w:t>HSF</w:t>
      </w:r>
    </w:p>
    <w:p w14:paraId="2C2B14B8" w14:textId="07EB6588" w:rsidR="00B22D1F" w:rsidRPr="00B22D1F" w:rsidRDefault="00B22D1F" w:rsidP="00B22D1F">
      <w:pPr>
        <w:pStyle w:val="BodyText"/>
        <w:spacing w:before="2"/>
        <w:ind w:right="211"/>
        <w:jc w:val="both"/>
      </w:pPr>
      <w:r w:rsidRPr="00B22D1F">
        <w:t xml:space="preserve">Τα σκάφη χωρίς μπαλόνι (Νon-Spinnaker) με πιστοποιητικό αυτού του τύπου θα ενταχθούν στην κατηγορία αυτή υποχρεωτικά. Στην περίπτωση όπου δεν συμπληρώνεται ο απαιτούμενος αριθμός συμμετοχών προκειμένου η ιστιοδρομία για την </w:t>
      </w:r>
      <w:r w:rsidR="00706F70" w:rsidRPr="007F4508">
        <w:t>κλάση</w:t>
      </w:r>
      <w:r w:rsidR="00706F70">
        <w:t xml:space="preserve"> </w:t>
      </w:r>
      <w:r w:rsidRPr="00B22D1F">
        <w:t xml:space="preserve">αυτή να είναι έγκυρη σύμφωνα με τις διατάξεις της ΕΑΘ, το σκάφος θα ενταχθεί στην αντίστοιχη </w:t>
      </w:r>
      <w:r w:rsidR="000421B4" w:rsidRPr="007F4508">
        <w:t>κλάση</w:t>
      </w:r>
      <w:r w:rsidR="000421B4" w:rsidRPr="00B22D1F">
        <w:t xml:space="preserve"> </w:t>
      </w:r>
      <w:r w:rsidRPr="00B22D1F">
        <w:t>του πιστοποιητικού του</w:t>
      </w:r>
      <w:r w:rsidR="000421B4">
        <w:t>.</w:t>
      </w:r>
      <w:r w:rsidRPr="00B22D1F">
        <w:t xml:space="preserve"> </w:t>
      </w:r>
    </w:p>
    <w:p w14:paraId="7747F2B8" w14:textId="5FBCDF47" w:rsidR="00B22D1F" w:rsidRPr="00B22D1F" w:rsidRDefault="00B22D1F" w:rsidP="00B22D1F">
      <w:pPr>
        <w:pStyle w:val="BodyText"/>
        <w:spacing w:before="2"/>
        <w:ind w:right="211"/>
        <w:jc w:val="both"/>
      </w:pPr>
      <w:r w:rsidRPr="00B22D1F">
        <w:t>Τυχόν συγχώνευση των κατηγοριών</w:t>
      </w:r>
      <w:r w:rsidR="000421B4">
        <w:t>/κλάσεων</w:t>
      </w:r>
      <w:r w:rsidRPr="00B22D1F">
        <w:t xml:space="preserve"> θα δοθεί μαζί με τις Οδηγίες Πλου.</w:t>
      </w:r>
    </w:p>
    <w:p w14:paraId="4E02125B" w14:textId="77777777" w:rsidR="00B22D1F" w:rsidRPr="00B22D1F" w:rsidRDefault="00B22D1F">
      <w:pPr>
        <w:pStyle w:val="BodyText"/>
        <w:spacing w:before="2"/>
        <w:ind w:right="211"/>
        <w:jc w:val="both"/>
      </w:pPr>
    </w:p>
    <w:p w14:paraId="43801392" w14:textId="77777777" w:rsidR="003510ED" w:rsidRDefault="00000000">
      <w:pPr>
        <w:pStyle w:val="ListParagraph"/>
        <w:numPr>
          <w:ilvl w:val="0"/>
          <w:numId w:val="3"/>
        </w:numPr>
        <w:tabs>
          <w:tab w:val="left" w:pos="671"/>
        </w:tabs>
        <w:ind w:left="670" w:hanging="498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ΣΥΣΤΗΜΑ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ΔΙΟΡΘΩΣΕΩΣ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ΧΡΟΝΟΥ</w:t>
      </w:r>
    </w:p>
    <w:p w14:paraId="237B9405" w14:textId="28162933" w:rsidR="003510ED" w:rsidRDefault="00000000">
      <w:pPr>
        <w:spacing w:before="51"/>
        <w:ind w:left="180" w:right="211"/>
        <w:jc w:val="both"/>
        <w:rPr>
          <w:sz w:val="24"/>
        </w:rPr>
      </w:pPr>
      <w:r>
        <w:rPr>
          <w:sz w:val="24"/>
        </w:rPr>
        <w:t xml:space="preserve">10.1 Για τα σκάφη της </w:t>
      </w:r>
      <w:r w:rsidR="000421B4">
        <w:rPr>
          <w:sz w:val="24"/>
        </w:rPr>
        <w:t xml:space="preserve">κλάσης </w:t>
      </w:r>
      <w:r>
        <w:rPr>
          <w:sz w:val="24"/>
        </w:rPr>
        <w:t xml:space="preserve"> Performance, θα εφαρμοστεί το σύστημα διόρθωσης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χρόνου </w:t>
      </w:r>
      <w:r>
        <w:rPr>
          <w:b/>
          <w:sz w:val="24"/>
        </w:rPr>
        <w:t>Performance Curve Scoring – Constructed Course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D23C47" w:rsidRPr="007F4508">
        <w:rPr>
          <w:rFonts w:cs="ArialMT"/>
          <w:sz w:val="24"/>
          <w:szCs w:val="24"/>
        </w:rPr>
        <w:t>Για τον υπολογισμό των διορθωμένων χρόνων θα χρησιμοποιηθεί το Implied Wind του πρώτου σκάφους</w:t>
      </w:r>
      <w:r w:rsidR="00D23C47" w:rsidRPr="00D23C47">
        <w:rPr>
          <w:rFonts w:cs="ArialMT"/>
          <w:sz w:val="24"/>
          <w:szCs w:val="24"/>
        </w:rPr>
        <w:t xml:space="preserve">. </w:t>
      </w:r>
      <w:r w:rsidRPr="00D23C47">
        <w:rPr>
          <w:sz w:val="24"/>
          <w:szCs w:val="24"/>
        </w:rPr>
        <w:t>Ε</w:t>
      </w:r>
      <w:r>
        <w:rPr>
          <w:sz w:val="24"/>
        </w:rPr>
        <w:t>ναλλακτικά θα εφαρμοστεί το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σύστημα διόρθωσης </w:t>
      </w:r>
      <w:r>
        <w:rPr>
          <w:b/>
          <w:sz w:val="24"/>
        </w:rPr>
        <w:t>Time On Time (ToT) – All Purpose</w:t>
      </w:r>
      <w:r>
        <w:rPr>
          <w:sz w:val="24"/>
        </w:rPr>
        <w:t>. Είναι στην κρίση της Επιτροπής</w:t>
      </w:r>
      <w:r>
        <w:rPr>
          <w:spacing w:val="1"/>
          <w:sz w:val="24"/>
        </w:rPr>
        <w:t xml:space="preserve"> </w:t>
      </w:r>
      <w:r>
        <w:rPr>
          <w:sz w:val="24"/>
        </w:rPr>
        <w:t>Αγώνα</w:t>
      </w:r>
      <w:r>
        <w:rPr>
          <w:spacing w:val="-2"/>
          <w:sz w:val="24"/>
        </w:rPr>
        <w:t xml:space="preserve"> </w:t>
      </w:r>
      <w:r>
        <w:rPr>
          <w:sz w:val="24"/>
        </w:rPr>
        <w:t>ποιο</w:t>
      </w:r>
      <w:r>
        <w:rPr>
          <w:spacing w:val="1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-1"/>
          <w:sz w:val="24"/>
        </w:rPr>
        <w:t xml:space="preserve"> </w:t>
      </w: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χρησιμοποιήσει</w:t>
      </w:r>
      <w:r>
        <w:rPr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κάθε</w:t>
      </w:r>
      <w:r>
        <w:rPr>
          <w:spacing w:val="-2"/>
          <w:sz w:val="24"/>
        </w:rPr>
        <w:t xml:space="preserve"> </w:t>
      </w:r>
      <w:r>
        <w:rPr>
          <w:sz w:val="24"/>
        </w:rPr>
        <w:t>κατηγορία</w:t>
      </w:r>
      <w:r>
        <w:rPr>
          <w:spacing w:val="-3"/>
          <w:sz w:val="24"/>
        </w:rPr>
        <w:t xml:space="preserve"> </w:t>
      </w:r>
      <w:r>
        <w:rPr>
          <w:sz w:val="24"/>
        </w:rPr>
        <w:t>σκαφών.</w:t>
      </w:r>
    </w:p>
    <w:p w14:paraId="56EA3E56" w14:textId="2145C4FA" w:rsidR="003510ED" w:rsidRDefault="00000000">
      <w:pPr>
        <w:pStyle w:val="BodyText"/>
        <w:spacing w:before="59"/>
        <w:ind w:right="218"/>
        <w:jc w:val="both"/>
      </w:pPr>
      <w:r>
        <w:t>Τα</w:t>
      </w:r>
      <w:r>
        <w:rPr>
          <w:spacing w:val="1"/>
        </w:rPr>
        <w:t xml:space="preserve"> </w:t>
      </w:r>
      <w:r w:rsidR="002C5FE6">
        <w:t>δεδομένα</w:t>
      </w:r>
      <w:r>
        <w:t xml:space="preserve"> των µ</w:t>
      </w:r>
      <w:r w:rsidR="002C5FE6">
        <w:t>ετρήσεων</w:t>
      </w:r>
      <w:r>
        <w:t xml:space="preserve"> της Επιτροπής Αγώνα σχετικά µε τον </w:t>
      </w:r>
      <w:r w:rsidR="002C5FE6">
        <w:t>προσδιορισμό</w:t>
      </w:r>
      <w:r>
        <w:t xml:space="preserve"> των</w:t>
      </w:r>
      <w:r>
        <w:rPr>
          <w:spacing w:val="1"/>
        </w:rPr>
        <w:t xml:space="preserve"> </w:t>
      </w:r>
      <w:r>
        <w:t>πλεύσεων</w:t>
      </w:r>
      <w:r w:rsidR="000421B4">
        <w:t xml:space="preserve"> </w:t>
      </w:r>
      <w:r w:rsidR="000421B4" w:rsidRPr="007F4508">
        <w:t>και την επιλογή του συστήματος</w:t>
      </w:r>
      <w:r>
        <w:t>, δεν</w:t>
      </w:r>
      <w:r>
        <w:rPr>
          <w:spacing w:val="-2"/>
        </w:rPr>
        <w:t xml:space="preserve"> </w:t>
      </w:r>
      <w:r>
        <w:t>συνιστούν</w:t>
      </w:r>
      <w:r>
        <w:rPr>
          <w:spacing w:val="-1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αίτησης</w:t>
      </w:r>
      <w:r>
        <w:rPr>
          <w:spacing w:val="-3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επανόρθωση (redress).</w:t>
      </w:r>
    </w:p>
    <w:p w14:paraId="73663DC2" w14:textId="41B215CF" w:rsidR="003510ED" w:rsidRDefault="00000000">
      <w:pPr>
        <w:spacing w:before="62"/>
        <w:ind w:left="180" w:right="210"/>
        <w:jc w:val="both"/>
        <w:rPr>
          <w:sz w:val="24"/>
        </w:rPr>
      </w:pPr>
      <w:r>
        <w:rPr>
          <w:sz w:val="24"/>
        </w:rPr>
        <w:t>10.1</w:t>
      </w:r>
      <w:r>
        <w:rPr>
          <w:spacing w:val="-12"/>
          <w:sz w:val="24"/>
        </w:rPr>
        <w:t xml:space="preserve"> </w:t>
      </w:r>
      <w:r>
        <w:rPr>
          <w:sz w:val="24"/>
        </w:rPr>
        <w:t>Για</w:t>
      </w:r>
      <w:r>
        <w:rPr>
          <w:spacing w:val="-9"/>
          <w:sz w:val="24"/>
        </w:rPr>
        <w:t xml:space="preserve"> </w:t>
      </w:r>
      <w:r>
        <w:rPr>
          <w:sz w:val="24"/>
        </w:rPr>
        <w:t>τα</w:t>
      </w:r>
      <w:r>
        <w:rPr>
          <w:spacing w:val="-9"/>
          <w:sz w:val="24"/>
        </w:rPr>
        <w:t xml:space="preserve"> </w:t>
      </w:r>
      <w:r>
        <w:rPr>
          <w:sz w:val="24"/>
        </w:rPr>
        <w:t>σκάφη</w:t>
      </w:r>
      <w:r>
        <w:rPr>
          <w:spacing w:val="-12"/>
          <w:sz w:val="24"/>
        </w:rPr>
        <w:t xml:space="preserve"> </w:t>
      </w:r>
      <w:r>
        <w:rPr>
          <w:sz w:val="24"/>
        </w:rPr>
        <w:t>της</w:t>
      </w:r>
      <w:r>
        <w:rPr>
          <w:spacing w:val="-11"/>
          <w:sz w:val="24"/>
        </w:rPr>
        <w:t xml:space="preserve"> </w:t>
      </w:r>
      <w:r w:rsidR="000421B4" w:rsidRPr="007F4508">
        <w:rPr>
          <w:spacing w:val="-11"/>
          <w:sz w:val="24"/>
        </w:rPr>
        <w:t>κλάσης</w:t>
      </w:r>
      <w:r w:rsidR="000421B4">
        <w:rPr>
          <w:spacing w:val="-11"/>
          <w:sz w:val="24"/>
        </w:rPr>
        <w:t xml:space="preserve"> </w:t>
      </w:r>
      <w:r>
        <w:rPr>
          <w:spacing w:val="-12"/>
          <w:sz w:val="24"/>
        </w:rPr>
        <w:t xml:space="preserve"> </w:t>
      </w:r>
      <w:r>
        <w:rPr>
          <w:sz w:val="24"/>
        </w:rPr>
        <w:t>Sport</w:t>
      </w:r>
      <w:r w:rsidR="00E67767">
        <w:rPr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Non-Spinnaker</w:t>
      </w:r>
      <w:r w:rsidR="00F810CE" w:rsidRPr="00F810CE">
        <w:rPr>
          <w:sz w:val="24"/>
        </w:rPr>
        <w:t>/</w:t>
      </w:r>
      <w:r w:rsidR="00F810CE" w:rsidRPr="007F4508">
        <w:rPr>
          <w:sz w:val="24"/>
          <w:lang w:val="en-US"/>
        </w:rPr>
        <w:t>HLS</w:t>
      </w:r>
      <w:r>
        <w:rPr>
          <w:spacing w:val="-9"/>
          <w:sz w:val="24"/>
        </w:rPr>
        <w:t xml:space="preserve"> </w:t>
      </w:r>
      <w:r>
        <w:rPr>
          <w:sz w:val="24"/>
        </w:rPr>
        <w:t>θα</w:t>
      </w:r>
      <w:r>
        <w:rPr>
          <w:spacing w:val="-12"/>
          <w:sz w:val="24"/>
        </w:rPr>
        <w:t xml:space="preserve"> </w:t>
      </w:r>
      <w:r>
        <w:rPr>
          <w:sz w:val="24"/>
        </w:rPr>
        <w:t>εφαρμοστεί</w:t>
      </w:r>
      <w:r w:rsidR="00F810CE" w:rsidRPr="00F810CE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 w:rsidR="00F810CE" w:rsidRPr="00F810CE">
        <w:rPr>
          <w:spacing w:val="-52"/>
          <w:sz w:val="24"/>
        </w:rPr>
        <w:t xml:space="preserve">      </w:t>
      </w:r>
      <w:r>
        <w:rPr>
          <w:sz w:val="24"/>
        </w:rPr>
        <w:t>το σύστημα</w:t>
      </w:r>
      <w:r>
        <w:rPr>
          <w:spacing w:val="-1"/>
          <w:sz w:val="24"/>
        </w:rPr>
        <w:t xml:space="preserve"> </w:t>
      </w:r>
      <w:r>
        <w:rPr>
          <w:sz w:val="24"/>
        </w:rPr>
        <w:t>διόρθωσης</w:t>
      </w:r>
      <w:r>
        <w:rPr>
          <w:spacing w:val="-1"/>
          <w:sz w:val="24"/>
        </w:rPr>
        <w:t xml:space="preserve"> </w:t>
      </w:r>
      <w:r>
        <w:rPr>
          <w:sz w:val="24"/>
        </w:rPr>
        <w:t>χρόνου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(ToT)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Purpose</w:t>
      </w:r>
      <w:r>
        <w:rPr>
          <w:sz w:val="24"/>
        </w:rPr>
        <w:t>.</w:t>
      </w:r>
    </w:p>
    <w:p w14:paraId="345C377C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50C95B33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spacing w:before="1"/>
        <w:ind w:left="970" w:hanging="790"/>
        <w:jc w:val="left"/>
      </w:pPr>
      <w:r>
        <w:t>ΣΥΣΤΗΜΑ</w:t>
      </w:r>
      <w:r>
        <w:rPr>
          <w:spacing w:val="-2"/>
        </w:rPr>
        <w:t xml:space="preserve"> </w:t>
      </w:r>
      <w:r>
        <w:t>ΒΑΘΜΟΛΟΓΙΑΣ</w:t>
      </w:r>
    </w:p>
    <w:p w14:paraId="57BC947C" w14:textId="77777777" w:rsidR="003510ED" w:rsidRDefault="00000000">
      <w:pPr>
        <w:pStyle w:val="BodyText"/>
        <w:spacing w:before="59"/>
        <w:ind w:right="212"/>
        <w:jc w:val="both"/>
      </w:pPr>
      <w:r>
        <w:t>Η</w:t>
      </w:r>
      <w:r>
        <w:rPr>
          <w:spacing w:val="-10"/>
        </w:rPr>
        <w:t xml:space="preserve"> </w:t>
      </w:r>
      <w:r>
        <w:t>βαθμολογία</w:t>
      </w:r>
      <w:r>
        <w:rPr>
          <w:spacing w:val="-8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αγώνα</w:t>
      </w:r>
      <w:r>
        <w:rPr>
          <w:spacing w:val="-8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γίνει</w:t>
      </w:r>
      <w:r>
        <w:rPr>
          <w:spacing w:val="-10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Σύστημα</w:t>
      </w:r>
      <w:r>
        <w:rPr>
          <w:spacing w:val="-11"/>
        </w:rPr>
        <w:t xml:space="preserve"> </w:t>
      </w:r>
      <w:r>
        <w:t>Χαμηλής</w:t>
      </w:r>
      <w:r>
        <w:rPr>
          <w:spacing w:val="-10"/>
        </w:rPr>
        <w:t xml:space="preserve"> </w:t>
      </w:r>
      <w:r>
        <w:t>Βαθμολογίας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Παραρτήματος</w:t>
      </w:r>
      <w:r>
        <w:rPr>
          <w:spacing w:val="-52"/>
        </w:rPr>
        <w:t xml:space="preserve"> </w:t>
      </w:r>
      <w:r>
        <w:t>Α των</w:t>
      </w:r>
      <w:r>
        <w:rPr>
          <w:spacing w:val="-2"/>
        </w:rPr>
        <w:t xml:space="preserve"> </w:t>
      </w:r>
      <w:r>
        <w:t>Διεθνών</w:t>
      </w:r>
      <w:r>
        <w:rPr>
          <w:spacing w:val="1"/>
        </w:rPr>
        <w:t xml:space="preserve"> </w:t>
      </w:r>
      <w:r>
        <w:t>Κανονισμών</w:t>
      </w:r>
      <w:r>
        <w:rPr>
          <w:spacing w:val="1"/>
        </w:rPr>
        <w:t xml:space="preserve"> </w:t>
      </w:r>
      <w:r>
        <w:t>της World</w:t>
      </w:r>
      <w:r>
        <w:rPr>
          <w:spacing w:val="2"/>
        </w:rPr>
        <w:t xml:space="preserve"> </w:t>
      </w:r>
      <w:r>
        <w:t>Sailing.</w:t>
      </w:r>
    </w:p>
    <w:p w14:paraId="78993488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28813D4B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ΟΔΗΓΙΕΣ</w:t>
      </w:r>
      <w:r>
        <w:rPr>
          <w:spacing w:val="-4"/>
        </w:rPr>
        <w:t xml:space="preserve"> </w:t>
      </w:r>
      <w:r>
        <w:t>ΠΛΟΥ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ΣΥΓΚΕΝΤΡΩΣΗ</w:t>
      </w:r>
      <w:r>
        <w:rPr>
          <w:spacing w:val="-1"/>
        </w:rPr>
        <w:t xml:space="preserve"> </w:t>
      </w:r>
      <w:r>
        <w:t>ΚΥΒΕΡΝΗΤΩΝ</w:t>
      </w:r>
    </w:p>
    <w:p w14:paraId="1BEBF34A" w14:textId="77777777" w:rsidR="00B24F04" w:rsidRDefault="00000000">
      <w:pPr>
        <w:pStyle w:val="BodyText"/>
        <w:spacing w:before="60"/>
        <w:ind w:right="211"/>
        <w:jc w:val="both"/>
      </w:pPr>
      <w:r>
        <w:t>Οι</w:t>
      </w:r>
      <w:r>
        <w:rPr>
          <w:spacing w:val="1"/>
        </w:rPr>
        <w:t xml:space="preserve"> </w:t>
      </w:r>
      <w:r>
        <w:t>Oδηγίες</w:t>
      </w:r>
      <w:r>
        <w:rPr>
          <w:spacing w:val="1"/>
        </w:rPr>
        <w:t xml:space="preserve"> </w:t>
      </w:r>
      <w:r>
        <w:t>Πλου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αναρτηθούν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Επίσημο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Ανακοινώσεων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αγώνα</w:t>
      </w:r>
      <w:r>
        <w:rPr>
          <w:spacing w:val="1"/>
        </w:rPr>
        <w:t xml:space="preserve"> </w:t>
      </w:r>
      <w:r w:rsidR="002C5FE6">
        <w:t>το</w:t>
      </w:r>
      <w:r w:rsidR="00E67767">
        <w:t xml:space="preserve"> </w:t>
      </w:r>
      <w:r w:rsidR="002C5FE6">
        <w:t>Σάββατο</w:t>
      </w:r>
      <w:r w:rsidR="00E67767">
        <w:t xml:space="preserve"> 7</w:t>
      </w:r>
      <w:r>
        <w:t>/</w:t>
      </w:r>
      <w:r w:rsidR="000F5B38">
        <w:t>6</w:t>
      </w:r>
      <w:r>
        <w:t>/202</w:t>
      </w:r>
      <w:r w:rsidR="002C5FE6">
        <w:t>5</w:t>
      </w:r>
      <w:r>
        <w:t xml:space="preserve"> (ο</w:t>
      </w:r>
      <w:r>
        <w:rPr>
          <w:spacing w:val="-3"/>
        </w:rPr>
        <w:t xml:space="preserve"> </w:t>
      </w:r>
      <w:r>
        <w:t>σύνδεσμος θα υπάρχει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ιστοσελίδα του</w:t>
      </w:r>
      <w:r>
        <w:rPr>
          <w:spacing w:val="-1"/>
        </w:rPr>
        <w:t xml:space="preserve"> </w:t>
      </w:r>
      <w:r>
        <w:t>Ομίλου).</w:t>
      </w:r>
      <w:r w:rsidR="00B24F04">
        <w:t xml:space="preserve"> </w:t>
      </w:r>
    </w:p>
    <w:p w14:paraId="011931B4" w14:textId="18D0C395" w:rsidR="003510ED" w:rsidRDefault="00B24F04">
      <w:pPr>
        <w:pStyle w:val="BodyText"/>
        <w:spacing w:before="60"/>
        <w:ind w:right="211"/>
        <w:jc w:val="both"/>
      </w:pPr>
      <w:r w:rsidRPr="00B24F04">
        <w:t>Δεν θα πραγματοποιηθεί Συγκέντρωση Κυβερνητών.</w:t>
      </w:r>
    </w:p>
    <w:p w14:paraId="3E94767F" w14:textId="77777777" w:rsidR="003510ED" w:rsidRDefault="003510ED">
      <w:pPr>
        <w:pStyle w:val="BodyText"/>
        <w:spacing w:before="7"/>
        <w:ind w:left="0"/>
        <w:rPr>
          <w:sz w:val="19"/>
        </w:rPr>
      </w:pPr>
    </w:p>
    <w:p w14:paraId="6092B124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spacing w:before="1"/>
        <w:ind w:left="970" w:hanging="790"/>
        <w:jc w:val="left"/>
      </w:pPr>
      <w:r>
        <w:t>ΚΑΤΑΣΤΑΣΗ</w:t>
      </w:r>
      <w:r>
        <w:rPr>
          <w:spacing w:val="48"/>
        </w:rPr>
        <w:t xml:space="preserve"> </w:t>
      </w:r>
      <w:r>
        <w:t>ΠΛΗΡΩΜΑΤΟΣ</w:t>
      </w:r>
    </w:p>
    <w:p w14:paraId="76A2908F" w14:textId="77777777" w:rsidR="003510ED" w:rsidRDefault="00000000">
      <w:pPr>
        <w:pStyle w:val="BodyText"/>
        <w:spacing w:before="60"/>
        <w:ind w:right="210"/>
        <w:jc w:val="both"/>
      </w:pPr>
      <w:r>
        <w:t>Αλλαγές στη σύνθεση του πληρώματος μπορούν να γίνουν μόνον</w:t>
      </w:r>
      <w:r>
        <w:rPr>
          <w:spacing w:val="1"/>
        </w:rPr>
        <w:t xml:space="preserve"> </w:t>
      </w:r>
      <w:r>
        <w:t>μέσω του ΕΝΤΥΠΟΥ</w:t>
      </w:r>
      <w:r>
        <w:rPr>
          <w:spacing w:val="1"/>
        </w:rPr>
        <w:t xml:space="preserve"> </w:t>
      </w:r>
      <w:r>
        <w:t>ΑΛΛΑΓΗΣ ΠΛΗΡΩΜΑΤΟΣ και</w:t>
      </w:r>
      <w:r>
        <w:rPr>
          <w:spacing w:val="-1"/>
        </w:rPr>
        <w:t xml:space="preserve"> </w:t>
      </w:r>
      <w:r>
        <w:t>κατόπιν έγκρισης</w:t>
      </w:r>
      <w:r>
        <w:rPr>
          <w:spacing w:val="-1"/>
        </w:rPr>
        <w:t xml:space="preserve"> </w:t>
      </w:r>
      <w:r>
        <w:t>από την</w:t>
      </w:r>
      <w:r>
        <w:rPr>
          <w:spacing w:val="-2"/>
        </w:rPr>
        <w:t xml:space="preserve"> </w:t>
      </w:r>
      <w:r>
        <w:t>Επιτροπή</w:t>
      </w:r>
      <w:r>
        <w:rPr>
          <w:spacing w:val="3"/>
        </w:rPr>
        <w:t xml:space="preserve"> </w:t>
      </w:r>
      <w:r>
        <w:t>Αγώνων.</w:t>
      </w:r>
    </w:p>
    <w:p w14:paraId="5590C006" w14:textId="77777777" w:rsidR="003510ED" w:rsidRDefault="00000000">
      <w:pPr>
        <w:pStyle w:val="BodyText"/>
        <w:spacing w:before="59"/>
        <w:ind w:right="215"/>
        <w:jc w:val="both"/>
      </w:pPr>
      <w:r>
        <w:t>Για λόγους ασφάλειας και ευθύνης τόσο του εντεταλμένου εκπροσώπου του σκάφους όσο</w:t>
      </w:r>
      <w:r>
        <w:rPr>
          <w:spacing w:val="-52"/>
        </w:rPr>
        <w:t xml:space="preserve"> </w:t>
      </w:r>
      <w:r>
        <w:rPr>
          <w:spacing w:val="-1"/>
        </w:rPr>
        <w:t>και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12"/>
        </w:rPr>
        <w:t xml:space="preserve"> </w:t>
      </w:r>
      <w:r>
        <w:rPr>
          <w:spacing w:val="-1"/>
        </w:rPr>
        <w:t>Επιτροπής</w:t>
      </w:r>
      <w:r>
        <w:rPr>
          <w:spacing w:val="-9"/>
        </w:rPr>
        <w:t xml:space="preserve"> </w:t>
      </w:r>
      <w:r>
        <w:rPr>
          <w:spacing w:val="-1"/>
        </w:rPr>
        <w:t>Αγώνων,</w:t>
      </w:r>
      <w:r>
        <w:rPr>
          <w:spacing w:val="-11"/>
        </w:rPr>
        <w:t xml:space="preserve"> </w:t>
      </w:r>
      <w:r>
        <w:rPr>
          <w:spacing w:val="-1"/>
        </w:rPr>
        <w:t>η</w:t>
      </w:r>
      <w:r>
        <w:rPr>
          <w:spacing w:val="-9"/>
        </w:rPr>
        <w:t xml:space="preserve"> </w:t>
      </w:r>
      <w:r>
        <w:rPr>
          <w:spacing w:val="-1"/>
        </w:rPr>
        <w:t>διαπίστωση</w:t>
      </w:r>
      <w:r>
        <w:rPr>
          <w:spacing w:val="-9"/>
        </w:rPr>
        <w:t xml:space="preserve"> </w:t>
      </w:r>
      <w:r>
        <w:t>λανθασμένης</w:t>
      </w:r>
      <w:r>
        <w:rPr>
          <w:spacing w:val="-9"/>
        </w:rPr>
        <w:t xml:space="preserve"> </w:t>
      </w:r>
      <w:r>
        <w:t>κατάστασης</w:t>
      </w:r>
      <w:r>
        <w:rPr>
          <w:spacing w:val="-11"/>
        </w:rPr>
        <w:t xml:space="preserve"> </w:t>
      </w:r>
      <w:r>
        <w:t>πληρώματος</w:t>
      </w:r>
      <w:r>
        <w:rPr>
          <w:spacing w:val="-12"/>
        </w:rPr>
        <w:t xml:space="preserve"> </w:t>
      </w:r>
      <w:r>
        <w:t>μπορεί</w:t>
      </w:r>
      <w:r>
        <w:rPr>
          <w:spacing w:val="-10"/>
        </w:rPr>
        <w:t xml:space="preserve"> </w:t>
      </w:r>
      <w:r>
        <w:t>να</w:t>
      </w:r>
      <w:r>
        <w:rPr>
          <w:spacing w:val="-52"/>
        </w:rPr>
        <w:t xml:space="preserve"> </w:t>
      </w:r>
      <w:r>
        <w:t>επιφέρει</w:t>
      </w:r>
      <w:r>
        <w:rPr>
          <w:spacing w:val="-2"/>
        </w:rPr>
        <w:t xml:space="preserve"> </w:t>
      </w:r>
      <w:r>
        <w:t>ακύρωση του σκάφους</w:t>
      </w:r>
      <w:r>
        <w:rPr>
          <w:spacing w:val="-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συγκεκριμένη ιστιοδρομία.</w:t>
      </w:r>
    </w:p>
    <w:p w14:paraId="43AC0213" w14:textId="582C5209" w:rsidR="002C5FE6" w:rsidRDefault="002C5FE6">
      <w:pPr>
        <w:pStyle w:val="BodyText"/>
        <w:spacing w:before="11"/>
        <w:ind w:left="0"/>
        <w:rPr>
          <w:sz w:val="19"/>
        </w:rPr>
      </w:pPr>
    </w:p>
    <w:p w14:paraId="47D5FBC3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ΕΛΕΓΧΟΙ</w:t>
      </w:r>
      <w:r>
        <w:rPr>
          <w:spacing w:val="-2"/>
        </w:rPr>
        <w:t xml:space="preserve"> </w:t>
      </w:r>
      <w:r>
        <w:t>ΚΑΤΑΜΕΤΡΗΣΕΩΣ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ΕΠΙΘΕΩΡΗΣΗ</w:t>
      </w:r>
      <w:r>
        <w:rPr>
          <w:spacing w:val="-2"/>
        </w:rPr>
        <w:t xml:space="preserve"> </w:t>
      </w:r>
      <w:r>
        <w:t>ΣΚΑΦΩΝ</w:t>
      </w:r>
    </w:p>
    <w:p w14:paraId="177F2BC6" w14:textId="0C1D0899" w:rsidR="003510ED" w:rsidRDefault="00000000" w:rsidP="000F5B38">
      <w:pPr>
        <w:pStyle w:val="BodyText"/>
        <w:spacing w:before="60"/>
        <w:ind w:right="209"/>
        <w:jc w:val="both"/>
      </w:pPr>
      <w:r>
        <w:rPr>
          <w:spacing w:val="-1"/>
        </w:rPr>
        <w:t>Η</w:t>
      </w:r>
      <w:r>
        <w:rPr>
          <w:spacing w:val="-10"/>
        </w:rPr>
        <w:t xml:space="preserve"> </w:t>
      </w:r>
      <w:r>
        <w:rPr>
          <w:spacing w:val="-1"/>
        </w:rPr>
        <w:t>Επιτροπή</w:t>
      </w:r>
      <w:r>
        <w:rPr>
          <w:spacing w:val="-9"/>
        </w:rPr>
        <w:t xml:space="preserve"> </w:t>
      </w:r>
      <w:r>
        <w:rPr>
          <w:spacing w:val="-1"/>
        </w:rPr>
        <w:t>Αγώνων</w:t>
      </w:r>
      <w:r>
        <w:rPr>
          <w:spacing w:val="-9"/>
        </w:rPr>
        <w:t xml:space="preserve"> </w:t>
      </w:r>
      <w:r>
        <w:rPr>
          <w:spacing w:val="-1"/>
        </w:rPr>
        <w:t>και</w:t>
      </w:r>
      <w:r>
        <w:rPr>
          <w:spacing w:val="-13"/>
        </w:rPr>
        <w:t xml:space="preserve"> </w:t>
      </w:r>
      <w:r>
        <w:rPr>
          <w:spacing w:val="-1"/>
        </w:rPr>
        <w:t>η</w:t>
      </w:r>
      <w:r>
        <w:rPr>
          <w:spacing w:val="-9"/>
        </w:rPr>
        <w:t xml:space="preserve"> </w:t>
      </w:r>
      <w:r>
        <w:rPr>
          <w:spacing w:val="-1"/>
        </w:rPr>
        <w:t>Τεχνική</w:t>
      </w:r>
      <w:r>
        <w:rPr>
          <w:spacing w:val="-9"/>
        </w:rPr>
        <w:t xml:space="preserve"> </w:t>
      </w:r>
      <w:r>
        <w:rPr>
          <w:spacing w:val="-1"/>
        </w:rPr>
        <w:t>Επιτροπή</w:t>
      </w:r>
      <w:r>
        <w:rPr>
          <w:spacing w:val="-9"/>
        </w:rPr>
        <w:t xml:space="preserve"> </w:t>
      </w:r>
      <w:r>
        <w:rPr>
          <w:spacing w:val="-1"/>
        </w:rPr>
        <w:t>διατηρεί</w:t>
      </w:r>
      <w:r>
        <w:rPr>
          <w:spacing w:val="-10"/>
        </w:rPr>
        <w:t xml:space="preserve"> </w:t>
      </w:r>
      <w:r>
        <w:rPr>
          <w:spacing w:val="-1"/>
        </w:rPr>
        <w:t>το</w:t>
      </w:r>
      <w:r>
        <w:rPr>
          <w:spacing w:val="-10"/>
        </w:rPr>
        <w:t xml:space="preserve"> </w:t>
      </w:r>
      <w:r>
        <w:t>δικαίωμα</w:t>
      </w:r>
      <w:r>
        <w:rPr>
          <w:spacing w:val="-9"/>
        </w:rPr>
        <w:t xml:space="preserve"> </w:t>
      </w:r>
      <w:r>
        <w:t>επιθεώρησης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ελέγχου</w:t>
      </w:r>
      <w:r w:rsidRPr="00E67767">
        <w:rPr>
          <w:spacing w:val="1"/>
        </w:rPr>
        <w:t xml:space="preserve"> </w:t>
      </w:r>
      <w:r w:rsidRPr="00E67767">
        <w:t>των</w:t>
      </w:r>
      <w:r w:rsidRPr="00E67767">
        <w:rPr>
          <w:spacing w:val="53"/>
        </w:rPr>
        <w:t xml:space="preserve"> </w:t>
      </w:r>
      <w:r w:rsidRPr="00E67767">
        <w:t>συμμετεχόντων</w:t>
      </w:r>
      <w:r w:rsidRPr="00E67767">
        <w:rPr>
          <w:spacing w:val="54"/>
        </w:rPr>
        <w:t xml:space="preserve"> </w:t>
      </w:r>
      <w:r w:rsidRPr="00E67767">
        <w:t>σκαφών,</w:t>
      </w:r>
      <w:r w:rsidRPr="00E67767">
        <w:rPr>
          <w:spacing w:val="53"/>
        </w:rPr>
        <w:t xml:space="preserve"> </w:t>
      </w:r>
      <w:r w:rsidRPr="00E67767">
        <w:t>σε</w:t>
      </w:r>
      <w:r w:rsidRPr="00E67767">
        <w:rPr>
          <w:spacing w:val="54"/>
        </w:rPr>
        <w:t xml:space="preserve"> </w:t>
      </w:r>
      <w:r w:rsidRPr="00E67767">
        <w:t>οποιοδήποτε</w:t>
      </w:r>
      <w:r w:rsidRPr="00E67767">
        <w:rPr>
          <w:spacing w:val="51"/>
        </w:rPr>
        <w:t xml:space="preserve"> </w:t>
      </w:r>
      <w:r w:rsidRPr="00E67767">
        <w:t>σημείο</w:t>
      </w:r>
      <w:r w:rsidRPr="00E67767">
        <w:rPr>
          <w:spacing w:val="54"/>
        </w:rPr>
        <w:t xml:space="preserve"> </w:t>
      </w:r>
      <w:r w:rsidRPr="00E67767">
        <w:t>βρίσκονται,</w:t>
      </w:r>
      <w:r w:rsidRPr="00E67767">
        <w:rPr>
          <w:spacing w:val="53"/>
        </w:rPr>
        <w:t xml:space="preserve"> </w:t>
      </w:r>
      <w:r w:rsidRPr="00E67767">
        <w:t>την</w:t>
      </w:r>
      <w:r w:rsidR="008F105A" w:rsidRPr="00E67767">
        <w:t xml:space="preserve"> </w:t>
      </w:r>
      <w:r w:rsidR="00E67767" w:rsidRPr="00E67767">
        <w:rPr>
          <w:spacing w:val="7"/>
        </w:rPr>
        <w:t>8</w:t>
      </w:r>
      <w:r w:rsidR="00E67767" w:rsidRPr="00E67767">
        <w:rPr>
          <w:spacing w:val="7"/>
          <w:vertAlign w:val="superscript"/>
        </w:rPr>
        <w:t>η</w:t>
      </w:r>
      <w:r w:rsidR="00E67767" w:rsidRPr="00E67767">
        <w:rPr>
          <w:spacing w:val="7"/>
        </w:rPr>
        <w:t xml:space="preserve"> </w:t>
      </w:r>
      <w:r w:rsidR="008F105A" w:rsidRPr="00E67767">
        <w:t>Ιουνίου 202</w:t>
      </w:r>
      <w:r w:rsidR="002C5FE6">
        <w:t>5</w:t>
      </w:r>
      <w:r w:rsidR="008F105A" w:rsidRPr="00E67767">
        <w:t xml:space="preserve"> </w:t>
      </w:r>
      <w:r w:rsidR="008F105A">
        <w:t>από ώρα 08:00 έως και δύο ώρες μετά τον τερματισμό του τελευταίου</w:t>
      </w:r>
      <w:r w:rsidR="008F105A">
        <w:rPr>
          <w:spacing w:val="1"/>
        </w:rPr>
        <w:t xml:space="preserve"> </w:t>
      </w:r>
      <w:r w:rsidR="008F105A">
        <w:t>σκάφους.</w:t>
      </w:r>
    </w:p>
    <w:p w14:paraId="04BF0DEB" w14:textId="5F6F221C" w:rsidR="003510ED" w:rsidRDefault="00000000">
      <w:pPr>
        <w:pStyle w:val="BodyText"/>
        <w:spacing w:before="60"/>
        <w:ind w:right="213"/>
        <w:jc w:val="both"/>
      </w:pPr>
      <w:r>
        <w:t xml:space="preserve">Σε περίπτωση επιθεώρησης θα πρέπει να είναι διαθέσιμο και να τίθεται υπ’ </w:t>
      </w:r>
      <w:r w:rsidR="002C5FE6">
        <w:t>όψη</w:t>
      </w:r>
      <w:r>
        <w:t xml:space="preserve"> της</w:t>
      </w:r>
      <w:r>
        <w:rPr>
          <w:spacing w:val="1"/>
        </w:rPr>
        <w:t xml:space="preserve"> </w:t>
      </w:r>
      <w:r>
        <w:t>Επιτροπής αντίγραφο του ισχύοντος Πιστοποιητικού Ισοζυγισμού και του Measurement</w:t>
      </w:r>
      <w:r>
        <w:rPr>
          <w:spacing w:val="1"/>
        </w:rPr>
        <w:t xml:space="preserve"> </w:t>
      </w:r>
      <w:r>
        <w:lastRenderedPageBreak/>
        <w:t>Inventory,</w:t>
      </w:r>
      <w:r>
        <w:rPr>
          <w:spacing w:val="-1"/>
        </w:rPr>
        <w:t xml:space="preserve"> </w:t>
      </w:r>
      <w:r>
        <w:t>όπου</w:t>
      </w:r>
      <w:r>
        <w:rPr>
          <w:spacing w:val="-2"/>
        </w:rPr>
        <w:t xml:space="preserve"> </w:t>
      </w:r>
      <w:r>
        <w:t>αυτό</w:t>
      </w:r>
      <w:r>
        <w:rPr>
          <w:spacing w:val="-1"/>
        </w:rPr>
        <w:t xml:space="preserve"> </w:t>
      </w:r>
      <w:r>
        <w:t>απαιτείται.</w:t>
      </w:r>
    </w:p>
    <w:p w14:paraId="3085B2AF" w14:textId="2B6CACF2" w:rsidR="003510ED" w:rsidRDefault="00000000">
      <w:pPr>
        <w:pStyle w:val="BodyText"/>
        <w:spacing w:before="62"/>
        <w:ind w:right="212"/>
        <w:jc w:val="both"/>
      </w:pPr>
      <w:r>
        <w:t>Επιτρέπεται</w:t>
      </w:r>
      <w:r>
        <w:rPr>
          <w:spacing w:val="-11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χρήση</w:t>
      </w:r>
      <w:r>
        <w:rPr>
          <w:spacing w:val="-9"/>
        </w:rPr>
        <w:t xml:space="preserve"> </w:t>
      </w:r>
      <w:r>
        <w:t>μόνο</w:t>
      </w:r>
      <w:r>
        <w:rPr>
          <w:spacing w:val="-9"/>
        </w:rPr>
        <w:t xml:space="preserve"> </w:t>
      </w:r>
      <w:r>
        <w:t>καταμετρημένων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σφραγισμένων</w:t>
      </w:r>
      <w:r>
        <w:rPr>
          <w:spacing w:val="-9"/>
        </w:rPr>
        <w:t xml:space="preserve"> </w:t>
      </w:r>
      <w:r>
        <w:t>πανιών,</w:t>
      </w:r>
      <w:r>
        <w:rPr>
          <w:spacing w:val="-9"/>
        </w:rPr>
        <w:t xml:space="preserve"> </w:t>
      </w:r>
      <w:r>
        <w:t>πάντα</w:t>
      </w:r>
      <w:r>
        <w:rPr>
          <w:spacing w:val="-8"/>
        </w:rPr>
        <w:t xml:space="preserve"> </w:t>
      </w:r>
      <w:r>
        <w:t>σύμφωνα</w:t>
      </w:r>
      <w:r>
        <w:rPr>
          <w:spacing w:val="-9"/>
        </w:rPr>
        <w:t xml:space="preserve"> </w:t>
      </w:r>
      <w:r>
        <w:t>με</w:t>
      </w:r>
      <w:r>
        <w:rPr>
          <w:spacing w:val="-51"/>
        </w:rPr>
        <w:t xml:space="preserve"> </w:t>
      </w:r>
      <w:r>
        <w:t>το ισχύον Πιστοποιητικό Ισοζυγισμού του σκάφους και τους ισχύοντες</w:t>
      </w:r>
      <w:r>
        <w:rPr>
          <w:spacing w:val="1"/>
        </w:rPr>
        <w:t xml:space="preserve"> </w:t>
      </w:r>
      <w:r>
        <w:t>Κανονισμούς.</w:t>
      </w:r>
    </w:p>
    <w:p w14:paraId="1424B3E6" w14:textId="77777777" w:rsidR="003510ED" w:rsidRDefault="003510ED">
      <w:pPr>
        <w:pStyle w:val="BodyText"/>
        <w:spacing w:before="7"/>
        <w:ind w:left="0"/>
        <w:rPr>
          <w:sz w:val="19"/>
        </w:rPr>
      </w:pPr>
    </w:p>
    <w:p w14:paraId="5F164D9A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ΕΥΘΥΝΗ</w:t>
      </w:r>
    </w:p>
    <w:p w14:paraId="75ABFEFC" w14:textId="77777777" w:rsidR="003510ED" w:rsidRDefault="00000000">
      <w:pPr>
        <w:pStyle w:val="BodyText"/>
        <w:spacing w:before="60"/>
        <w:ind w:right="211"/>
        <w:jc w:val="both"/>
      </w:pP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αγώνα</w:t>
      </w:r>
      <w:r>
        <w:rPr>
          <w:spacing w:val="1"/>
        </w:rPr>
        <w:t xml:space="preserve"> </w:t>
      </w:r>
      <w:r>
        <w:t>αποδέχονται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συμμετέχουν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αγωνίζονται</w:t>
      </w:r>
      <w:r>
        <w:rPr>
          <w:spacing w:val="1"/>
        </w:rPr>
        <w:t xml:space="preserve"> </w:t>
      </w:r>
      <w:r>
        <w:t>αποκλειστικά με δική τους ευθύνη. Ούτε οι οργανωτές, ούτε οποιαδήποτε άλλη Επιτροπή</w:t>
      </w:r>
      <w:r>
        <w:rPr>
          <w:spacing w:val="1"/>
        </w:rPr>
        <w:t xml:space="preserve"> </w:t>
      </w:r>
      <w:r>
        <w:t>που έχει σχέση με τον αγώνα φέρει καμία ευθύνη για οποιεσδήποτε υλικές και ηθικές</w:t>
      </w:r>
      <w:r>
        <w:rPr>
          <w:spacing w:val="1"/>
        </w:rPr>
        <w:t xml:space="preserve"> </w:t>
      </w:r>
      <w:r>
        <w:rPr>
          <w:spacing w:val="-1"/>
        </w:rPr>
        <w:t>ζημίες</w:t>
      </w:r>
      <w:r>
        <w:rPr>
          <w:spacing w:val="-14"/>
        </w:rPr>
        <w:t xml:space="preserve"> </w:t>
      </w:r>
      <w:r>
        <w:rPr>
          <w:spacing w:val="-1"/>
        </w:rPr>
        <w:t>ή</w:t>
      </w:r>
      <w:r>
        <w:rPr>
          <w:spacing w:val="-10"/>
        </w:rPr>
        <w:t xml:space="preserve"> </w:t>
      </w:r>
      <w:r>
        <w:rPr>
          <w:spacing w:val="-1"/>
        </w:rPr>
        <w:t>βλάβες</w:t>
      </w:r>
      <w:r>
        <w:rPr>
          <w:spacing w:val="-13"/>
        </w:rPr>
        <w:t xml:space="preserve"> </w:t>
      </w:r>
      <w:r>
        <w:rPr>
          <w:spacing w:val="-1"/>
        </w:rPr>
        <w:t>στο</w:t>
      </w:r>
      <w:r>
        <w:rPr>
          <w:spacing w:val="-10"/>
        </w:rPr>
        <w:t xml:space="preserve"> </w:t>
      </w:r>
      <w:r>
        <w:rPr>
          <w:spacing w:val="-1"/>
        </w:rPr>
        <w:t>υλικό,</w:t>
      </w:r>
      <w:r>
        <w:rPr>
          <w:spacing w:val="-10"/>
        </w:rPr>
        <w:t xml:space="preserve"> </w:t>
      </w:r>
      <w:r>
        <w:rPr>
          <w:spacing w:val="-1"/>
        </w:rPr>
        <w:t>για</w:t>
      </w:r>
      <w:r>
        <w:rPr>
          <w:spacing w:val="-12"/>
        </w:rPr>
        <w:t xml:space="preserve"> </w:t>
      </w:r>
      <w:r>
        <w:rPr>
          <w:spacing w:val="-1"/>
        </w:rPr>
        <w:t>βλάβες</w:t>
      </w:r>
      <w:r>
        <w:rPr>
          <w:spacing w:val="-13"/>
        </w:rPr>
        <w:t xml:space="preserve"> </w:t>
      </w:r>
      <w:r>
        <w:rPr>
          <w:spacing w:val="-1"/>
        </w:rPr>
        <w:t>προερχόμενες</w:t>
      </w:r>
      <w:r>
        <w:rPr>
          <w:spacing w:val="-14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τραυματισμό</w:t>
      </w:r>
      <w:r>
        <w:rPr>
          <w:spacing w:val="-13"/>
        </w:rPr>
        <w:t xml:space="preserve"> </w:t>
      </w:r>
      <w:r>
        <w:t>ή</w:t>
      </w:r>
      <w:r>
        <w:rPr>
          <w:spacing w:val="-12"/>
        </w:rPr>
        <w:t xml:space="preserve"> </w:t>
      </w:r>
      <w:r>
        <w:t>θάνατο</w:t>
      </w:r>
      <w:r>
        <w:rPr>
          <w:spacing w:val="-12"/>
        </w:rPr>
        <w:t xml:space="preserve"> </w:t>
      </w:r>
      <w:r>
        <w:t>προσώπου</w:t>
      </w:r>
      <w:r>
        <w:rPr>
          <w:spacing w:val="-52"/>
        </w:rPr>
        <w:t xml:space="preserve"> </w:t>
      </w:r>
      <w:r>
        <w:t>στους</w:t>
      </w:r>
      <w:r>
        <w:rPr>
          <w:spacing w:val="-5"/>
        </w:rPr>
        <w:t xml:space="preserve"> </w:t>
      </w:r>
      <w:r>
        <w:t>μετέχοντες</w:t>
      </w:r>
      <w:r>
        <w:rPr>
          <w:spacing w:val="-6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τρίτους,</w:t>
      </w:r>
      <w:r>
        <w:rPr>
          <w:spacing w:val="-5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τυχόν</w:t>
      </w:r>
      <w:r>
        <w:rPr>
          <w:spacing w:val="-7"/>
        </w:rPr>
        <w:t xml:space="preserve"> </w:t>
      </w:r>
      <w:r>
        <w:t>συμβούν</w:t>
      </w:r>
      <w:r>
        <w:rPr>
          <w:spacing w:val="-4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διάρκεια</w:t>
      </w:r>
      <w:r>
        <w:rPr>
          <w:spacing w:val="-4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αγώνα</w:t>
      </w:r>
      <w:r>
        <w:rPr>
          <w:spacing w:val="-3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οιαδήποτε</w:t>
      </w:r>
      <w:r>
        <w:rPr>
          <w:spacing w:val="-52"/>
        </w:rPr>
        <w:t xml:space="preserve"> </w:t>
      </w:r>
      <w:r>
        <w:t>άλλη ώρα.</w:t>
      </w:r>
    </w:p>
    <w:p w14:paraId="6261F4EB" w14:textId="54C36053" w:rsidR="003510ED" w:rsidRDefault="00000000">
      <w:pPr>
        <w:pStyle w:val="BodyText"/>
        <w:spacing w:before="60"/>
        <w:ind w:right="214"/>
        <w:jc w:val="both"/>
      </w:pPr>
      <w:r>
        <w:t>Είναι αποκλειστική ευθύνη του κυβερνήτη ή όσων χειρίζονται το σκάφος να κρίνουν τη</w:t>
      </w:r>
      <w:r>
        <w:rPr>
          <w:spacing w:val="1"/>
        </w:rPr>
        <w:t xml:space="preserve"> </w:t>
      </w:r>
      <w:r>
        <w:t>φυσική</w:t>
      </w:r>
      <w:r>
        <w:rPr>
          <w:spacing w:val="1"/>
        </w:rPr>
        <w:t xml:space="preserve"> </w:t>
      </w:r>
      <w:r>
        <w:t>κατάσταση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βαθμό</w:t>
      </w:r>
      <w:r>
        <w:rPr>
          <w:spacing w:val="1"/>
        </w:rPr>
        <w:t xml:space="preserve"> </w:t>
      </w:r>
      <w:r>
        <w:t>εκπαιδεύσεως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πληρώματος,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 w:rsidR="002C5FE6">
        <w:t>αξιοπλοΐα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σκάφους του, της εξαρτίας, την ένταση του ανέμου, την κατάσταση της θάλασσας και τις</w:t>
      </w:r>
      <w:r>
        <w:rPr>
          <w:spacing w:val="1"/>
        </w:rPr>
        <w:t xml:space="preserve"> </w:t>
      </w:r>
      <w:r>
        <w:t>μετεωρολογικές</w:t>
      </w:r>
      <w:r>
        <w:rPr>
          <w:spacing w:val="1"/>
        </w:rPr>
        <w:t xml:space="preserve"> </w:t>
      </w:r>
      <w:r>
        <w:t>προγνώσεις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αποφασίσουν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λάβουν</w:t>
      </w:r>
      <w:r>
        <w:rPr>
          <w:spacing w:val="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προγραμματισμένο αγώνα.</w:t>
      </w:r>
    </w:p>
    <w:p w14:paraId="62FDC073" w14:textId="77777777" w:rsidR="003510ED" w:rsidRDefault="00000000">
      <w:pPr>
        <w:pStyle w:val="BodyText"/>
        <w:spacing w:before="61"/>
        <w:ind w:right="212"/>
        <w:jc w:val="both"/>
      </w:pPr>
      <w:r>
        <w:t>Ιδιαίτερα εφιστάται η προσοχή στον θεμελιώδη κανόνα RRS 4 των Διεθνών Κανονισμών</w:t>
      </w:r>
      <w:r>
        <w:rPr>
          <w:spacing w:val="1"/>
        </w:rPr>
        <w:t xml:space="preserve"> </w:t>
      </w:r>
      <w:r>
        <w:t>Ιστιοδρομιών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Sailing</w:t>
      </w:r>
      <w:r>
        <w:rPr>
          <w:spacing w:val="1"/>
        </w:rPr>
        <w:t xml:space="preserve"> </w:t>
      </w:r>
      <w:r>
        <w:t>«Απόφαση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ιστιοδρομία»,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Κανονισμό Offshore Special Regulations της World Sailing, ειδικά σχετικά με τις γνώσεις</w:t>
      </w:r>
      <w:r>
        <w:rPr>
          <w:spacing w:val="1"/>
        </w:rPr>
        <w:t xml:space="preserve"> </w:t>
      </w:r>
      <w:r>
        <w:rPr>
          <w:spacing w:val="-1"/>
        </w:rPr>
        <w:t>παροχής</w:t>
      </w:r>
      <w:r>
        <w:rPr>
          <w:spacing w:val="-14"/>
        </w:rPr>
        <w:t xml:space="preserve"> </w:t>
      </w:r>
      <w:r>
        <w:rPr>
          <w:spacing w:val="-1"/>
        </w:rPr>
        <w:t>εξειδικευμένων</w:t>
      </w:r>
      <w:r>
        <w:rPr>
          <w:spacing w:val="-14"/>
        </w:rPr>
        <w:t xml:space="preserve"> </w:t>
      </w:r>
      <w:r>
        <w:rPr>
          <w:spacing w:val="-1"/>
        </w:rPr>
        <w:t>πρώτων</w:t>
      </w:r>
      <w:r>
        <w:rPr>
          <w:spacing w:val="-14"/>
        </w:rPr>
        <w:t xml:space="preserve"> </w:t>
      </w:r>
      <w:r>
        <w:rPr>
          <w:spacing w:val="-1"/>
        </w:rPr>
        <w:t>βοηθειών,</w:t>
      </w:r>
      <w:r>
        <w:rPr>
          <w:spacing w:val="-14"/>
        </w:rPr>
        <w:t xml:space="preserve"> </w:t>
      </w:r>
      <w:r>
        <w:rPr>
          <w:spacing w:val="-1"/>
        </w:rPr>
        <w:t>καθώς</w:t>
      </w:r>
      <w:r>
        <w:rPr>
          <w:spacing w:val="-12"/>
        </w:rPr>
        <w:t xml:space="preserve"> </w:t>
      </w:r>
      <w:r>
        <w:rPr>
          <w:spacing w:val="-1"/>
        </w:rPr>
        <w:t>και</w:t>
      </w:r>
      <w:r>
        <w:rPr>
          <w:spacing w:val="-13"/>
        </w:rPr>
        <w:t xml:space="preserve"> </w:t>
      </w:r>
      <w:r>
        <w:t>στα</w:t>
      </w:r>
      <w:r>
        <w:rPr>
          <w:spacing w:val="-14"/>
        </w:rPr>
        <w:t xml:space="preserve"> </w:t>
      </w:r>
      <w:r>
        <w:t>οριζόμενα</w:t>
      </w:r>
      <w:r>
        <w:rPr>
          <w:spacing w:val="-13"/>
        </w:rPr>
        <w:t xml:space="preserve"> </w:t>
      </w:r>
      <w:r>
        <w:t>στις</w:t>
      </w:r>
      <w:r>
        <w:rPr>
          <w:spacing w:val="-12"/>
        </w:rPr>
        <w:t xml:space="preserve"> </w:t>
      </w:r>
      <w:r>
        <w:t>Ειδικές</w:t>
      </w:r>
      <w:r>
        <w:rPr>
          <w:spacing w:val="-12"/>
        </w:rPr>
        <w:t xml:space="preserve"> </w:t>
      </w:r>
      <w:r>
        <w:t>Διατάξεις</w:t>
      </w:r>
      <w:r>
        <w:rPr>
          <w:spacing w:val="-51"/>
        </w:rPr>
        <w:t xml:space="preserve"> </w:t>
      </w:r>
      <w:r>
        <w:t>Αγώνων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ΕΑΘ/ΕΙΟ.</w:t>
      </w:r>
    </w:p>
    <w:p w14:paraId="3BCCD6E4" w14:textId="77777777" w:rsidR="003510ED" w:rsidRDefault="00000000">
      <w:pPr>
        <w:pStyle w:val="BodyText"/>
        <w:spacing w:before="60"/>
        <w:ind w:right="218"/>
        <w:jc w:val="both"/>
      </w:pPr>
      <w:r>
        <w:t>Κατά την διάρκεια του αγώνα είναι υποχρεωτική η λειτουργία του VHF (υποχρεωτικά</w:t>
      </w:r>
      <w:r>
        <w:rPr>
          <w:spacing w:val="1"/>
        </w:rPr>
        <w:t xml:space="preserve"> </w:t>
      </w:r>
      <w:r>
        <w:t>Κανάλια 16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74) καθώς</w:t>
      </w:r>
      <w:r>
        <w:rPr>
          <w:spacing w:val="-5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 δηλωθέντος</w:t>
      </w:r>
      <w:r>
        <w:rPr>
          <w:spacing w:val="-1"/>
        </w:rPr>
        <w:t xml:space="preserve"> </w:t>
      </w:r>
      <w:r>
        <w:t>κινητού</w:t>
      </w:r>
      <w:r>
        <w:rPr>
          <w:spacing w:val="-1"/>
        </w:rPr>
        <w:t xml:space="preserve"> </w:t>
      </w:r>
      <w:r>
        <w:t>τηλεφώνου.</w:t>
      </w:r>
    </w:p>
    <w:p w14:paraId="3C5CBDDF" w14:textId="77777777" w:rsidR="003510ED" w:rsidRDefault="003510ED">
      <w:pPr>
        <w:pStyle w:val="BodyText"/>
        <w:spacing w:before="7"/>
        <w:ind w:left="0"/>
        <w:rPr>
          <w:sz w:val="19"/>
        </w:rPr>
      </w:pPr>
    </w:p>
    <w:p w14:paraId="4CECF412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ΑΣΦΑΛΕΙΑ</w:t>
      </w:r>
      <w:r>
        <w:rPr>
          <w:spacing w:val="-3"/>
        </w:rPr>
        <w:t xml:space="preserve"> </w:t>
      </w:r>
      <w:r>
        <w:t>ΣΚΑΦΩΝ</w:t>
      </w:r>
    </w:p>
    <w:p w14:paraId="395C2B22" w14:textId="77777777" w:rsidR="003510ED" w:rsidRDefault="00000000">
      <w:pPr>
        <w:pStyle w:val="BodyText"/>
        <w:spacing w:before="60"/>
        <w:ind w:right="208"/>
        <w:jc w:val="both"/>
      </w:pPr>
      <w:r>
        <w:t>Όλα τα συμμετέχοντα σκάφη οφείλουν να διαθέτουν έγκυρη ασφαλιστική κάλυψη έναντι</w:t>
      </w:r>
      <w:r>
        <w:rPr>
          <w:spacing w:val="1"/>
        </w:rPr>
        <w:t xml:space="preserve"> </w:t>
      </w:r>
      <w:r>
        <w:t>τρίτων. Το ασφαλιστήριο συμβόλαιο πρέπει να καλύπτει ρητά την αστική ευθύνη έναντι</w:t>
      </w:r>
      <w:r>
        <w:rPr>
          <w:spacing w:val="1"/>
        </w:rPr>
        <w:t xml:space="preserve"> </w:t>
      </w:r>
      <w:r>
        <w:t>τρίτων κατά</w:t>
      </w:r>
      <w:r>
        <w:rPr>
          <w:spacing w:val="-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του σκάφους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αγώνες</w:t>
      </w:r>
      <w:r>
        <w:rPr>
          <w:spacing w:val="-1"/>
        </w:rPr>
        <w:t xml:space="preserve"> </w:t>
      </w:r>
      <w:r>
        <w:t>ιστιοπλοΐας.</w:t>
      </w:r>
    </w:p>
    <w:p w14:paraId="1FEF93F7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450C31B0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ΔΙΚΑΙΩΜΑΤΑ</w:t>
      </w:r>
      <w:r>
        <w:rPr>
          <w:spacing w:val="-3"/>
        </w:rPr>
        <w:t xml:space="preserve"> </w:t>
      </w:r>
      <w:r>
        <w:t>ΧΡΗΣΗΣ</w:t>
      </w:r>
    </w:p>
    <w:p w14:paraId="7FDB074C" w14:textId="77777777" w:rsidR="003510ED" w:rsidRDefault="00000000">
      <w:pPr>
        <w:pStyle w:val="BodyText"/>
        <w:spacing w:before="62"/>
        <w:ind w:right="217"/>
        <w:jc w:val="both"/>
      </w:pPr>
      <w:r>
        <w:t>Ο ΣΕΑΝΑΤΚ διατηρεί το δικαίωμα να χρησιμοποιεί οπτικό υλικό από τον αγώνα κατά την</w:t>
      </w:r>
      <w:r>
        <w:rPr>
          <w:spacing w:val="1"/>
        </w:rPr>
        <w:t xml:space="preserve"> </w:t>
      </w:r>
      <w:r>
        <w:t>κρίση</w:t>
      </w:r>
      <w:r>
        <w:rPr>
          <w:spacing w:val="-1"/>
        </w:rPr>
        <w:t xml:space="preserve"> </w:t>
      </w:r>
      <w:r>
        <w:t>του, χωρίς καμία</w:t>
      </w:r>
      <w:r>
        <w:rPr>
          <w:spacing w:val="-2"/>
        </w:rPr>
        <w:t xml:space="preserve"> </w:t>
      </w:r>
      <w:r>
        <w:t>απαίτηση</w:t>
      </w:r>
      <w:r>
        <w:rPr>
          <w:spacing w:val="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τους συμμετέχοντες.</w:t>
      </w:r>
    </w:p>
    <w:p w14:paraId="10B3F110" w14:textId="77777777" w:rsidR="003510ED" w:rsidRDefault="003510ED">
      <w:pPr>
        <w:pStyle w:val="BodyText"/>
        <w:spacing w:before="8"/>
        <w:ind w:left="0"/>
        <w:rPr>
          <w:sz w:val="19"/>
        </w:rPr>
      </w:pPr>
    </w:p>
    <w:p w14:paraId="6233AF6D" w14:textId="77777777" w:rsidR="003510ED" w:rsidRDefault="00000000">
      <w:pPr>
        <w:pStyle w:val="Heading2"/>
        <w:numPr>
          <w:ilvl w:val="0"/>
          <w:numId w:val="3"/>
        </w:numPr>
        <w:tabs>
          <w:tab w:val="left" w:pos="969"/>
          <w:tab w:val="left" w:pos="970"/>
        </w:tabs>
        <w:ind w:left="970" w:hanging="790"/>
        <w:jc w:val="left"/>
      </w:pPr>
      <w:r>
        <w:t>ΕΠΑΘΛΑ</w:t>
      </w:r>
    </w:p>
    <w:p w14:paraId="73DDE6C6" w14:textId="2008C0BD" w:rsidR="003510ED" w:rsidRDefault="00000000">
      <w:pPr>
        <w:pStyle w:val="BodyText"/>
        <w:spacing w:before="60"/>
        <w:ind w:right="217"/>
        <w:jc w:val="both"/>
      </w:pPr>
      <w:r>
        <w:t>Θα απονεμηθούν έπαθλα στους νικητές, ανάλογα με τη συμμετοχή. Η απονομή επάθλων</w:t>
      </w:r>
      <w:r>
        <w:rPr>
          <w:spacing w:val="1"/>
        </w:rPr>
        <w:t xml:space="preserve"> </w:t>
      </w:r>
      <w:r>
        <w:t>θα γνωστοποιηθεί με</w:t>
      </w:r>
      <w:r>
        <w:rPr>
          <w:spacing w:val="-1"/>
        </w:rPr>
        <w:t xml:space="preserve"> </w:t>
      </w:r>
      <w:r w:rsidR="002C5FE6">
        <w:t>νεότερη</w:t>
      </w:r>
      <w:r>
        <w:rPr>
          <w:spacing w:val="-1"/>
        </w:rPr>
        <w:t xml:space="preserve"> </w:t>
      </w:r>
      <w:r>
        <w:t>ανακοίνωση.</w:t>
      </w:r>
    </w:p>
    <w:p w14:paraId="68D30102" w14:textId="77777777" w:rsidR="000F5B38" w:rsidRDefault="000F5B38">
      <w:pPr>
        <w:pStyle w:val="BodyText"/>
        <w:spacing w:before="60"/>
        <w:ind w:right="217"/>
        <w:jc w:val="both"/>
      </w:pPr>
    </w:p>
    <w:p w14:paraId="22EB35A3" w14:textId="77777777" w:rsidR="003510ED" w:rsidRDefault="00000000">
      <w:pPr>
        <w:pStyle w:val="BodyText"/>
        <w:spacing w:before="60"/>
        <w:jc w:val="both"/>
      </w:pPr>
      <w:r>
        <w:t>Η</w:t>
      </w:r>
      <w:r>
        <w:rPr>
          <w:spacing w:val="-5"/>
        </w:rPr>
        <w:t xml:space="preserve"> </w:t>
      </w:r>
      <w:r>
        <w:t>ΟΡΓΑΝΩΤΙΚΗ</w:t>
      </w:r>
      <w:r>
        <w:rPr>
          <w:spacing w:val="-4"/>
        </w:rPr>
        <w:t xml:space="preserve"> </w:t>
      </w:r>
      <w:r>
        <w:t>ΕΠΙΤΡΟΠΗ</w:t>
      </w:r>
    </w:p>
    <w:sectPr w:rsidR="003510ED">
      <w:headerReference w:type="default" r:id="rId9"/>
      <w:footerReference w:type="default" r:id="rId10"/>
      <w:pgSz w:w="11910" w:h="16840"/>
      <w:pgMar w:top="2040" w:right="1320" w:bottom="1680" w:left="1260" w:header="427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2162" w14:textId="77777777" w:rsidR="00C903A3" w:rsidRDefault="00C903A3">
      <w:r>
        <w:separator/>
      </w:r>
    </w:p>
  </w:endnote>
  <w:endnote w:type="continuationSeparator" w:id="0">
    <w:p w14:paraId="0C9ECF2C" w14:textId="77777777" w:rsidR="00C903A3" w:rsidRDefault="00C9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3A70" w14:textId="07A09A28" w:rsidR="003510ED" w:rsidRDefault="009D13F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58E30E20" wp14:editId="509F3AD3">
              <wp:simplePos x="0" y="0"/>
              <wp:positionH relativeFrom="page">
                <wp:posOffset>950595</wp:posOffset>
              </wp:positionH>
              <wp:positionV relativeFrom="page">
                <wp:posOffset>9568815</wp:posOffset>
              </wp:positionV>
              <wp:extent cx="5666105" cy="0"/>
              <wp:effectExtent l="0" t="0" r="0" b="0"/>
              <wp:wrapNone/>
              <wp:docPr id="16293311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61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1F5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AABA2" id="Line 5" o:spid="_x0000_s1026" style="position:absolute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85pt,753.45pt" to="521pt,7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" strokecolor="#001f5f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 wp14:anchorId="19A1CB80" wp14:editId="37F88C8D">
              <wp:simplePos x="0" y="0"/>
              <wp:positionH relativeFrom="page">
                <wp:posOffset>1647190</wp:posOffset>
              </wp:positionH>
              <wp:positionV relativeFrom="page">
                <wp:posOffset>9615170</wp:posOffset>
              </wp:positionV>
              <wp:extent cx="4263390" cy="778510"/>
              <wp:effectExtent l="0" t="0" r="0" b="0"/>
              <wp:wrapNone/>
              <wp:docPr id="1523124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3390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224AF" w14:textId="77777777" w:rsidR="003510ED" w:rsidRDefault="00000000">
                          <w:pPr>
                            <w:spacing w:before="10" w:line="275" w:lineRule="exact"/>
                            <w:ind w:left="10" w:right="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</w:rPr>
                            <w:t>ΣΕΑΝΑΤΚ</w:t>
                          </w:r>
                        </w:p>
                        <w:p w14:paraId="73663E0A" w14:textId="77777777" w:rsidR="003510ED" w:rsidRDefault="00000000">
                          <w:pPr>
                            <w:spacing w:line="229" w:lineRule="exact"/>
                            <w:ind w:left="10" w:right="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Ναυτικός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Αθλητικός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Όμιλος</w:t>
                          </w:r>
                        </w:p>
                        <w:p w14:paraId="3466F833" w14:textId="77777777" w:rsidR="003510ED" w:rsidRDefault="00000000">
                          <w:pPr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Αναγνωρισμένος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από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τη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Γενική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Γραμματεία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Αθλητισμού</w:t>
                          </w:r>
                        </w:p>
                        <w:p w14:paraId="6D4C8C06" w14:textId="77777777" w:rsidR="003510ED" w:rsidRDefault="00000000">
                          <w:pPr>
                            <w:ind w:left="10" w:right="1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Γραφεία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Εγκαταστάσεις: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Ναυταθλητική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Μαρίνα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Δέλτα,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Τζιτζιφιές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Καλλιθέας</w:t>
                          </w:r>
                        </w:p>
                        <w:p w14:paraId="2CA4B7AB" w14:textId="77777777" w:rsidR="003510ED" w:rsidRDefault="00000000">
                          <w:pPr>
                            <w:spacing w:before="1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Ταχυδρομική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Διεύθυνση: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Ταχυδρομικό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Γραφείο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Τζιτζιφιών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ΤΚ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17602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1CB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9.7pt;margin-top:757.1pt;width:335.7pt;height:61.3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" filled="f" stroked="f">
              <v:textbox inset="0,0,0,0">
                <w:txbxContent>
                  <w:p w14:paraId="7CA224AF" w14:textId="77777777" w:rsidR="003510ED" w:rsidRDefault="00000000">
                    <w:pPr>
                      <w:spacing w:before="10" w:line="275" w:lineRule="exact"/>
                      <w:ind w:left="10" w:right="4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1F5F"/>
                        <w:sz w:val="24"/>
                      </w:rPr>
                      <w:t>ΣΕΑΝΑΤΚ</w:t>
                    </w:r>
                  </w:p>
                  <w:p w14:paraId="73663E0A" w14:textId="77777777" w:rsidR="003510ED" w:rsidRDefault="00000000">
                    <w:pPr>
                      <w:spacing w:line="229" w:lineRule="exact"/>
                      <w:ind w:left="10" w:right="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Ναυτικός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Αθλητικός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Όμιλος</w:t>
                    </w:r>
                  </w:p>
                  <w:p w14:paraId="3466F833" w14:textId="77777777" w:rsidR="003510ED" w:rsidRDefault="00000000">
                    <w:pPr>
                      <w:ind w:left="10" w:right="1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Αναγνωρισμένος</w:t>
                    </w:r>
                    <w:r>
                      <w:rPr>
                        <w:rFonts w:ascii="Times New Roman" w:hAnsi="Times New Roman"/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από</w:t>
                    </w:r>
                    <w:r>
                      <w:rPr>
                        <w:rFonts w:ascii="Times New Roman" w:hAnsi="Times New Roman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τη</w:t>
                    </w:r>
                    <w:r>
                      <w:rPr>
                        <w:rFonts w:ascii="Times New Roman" w:hAnsi="Times New Roman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Γενική</w:t>
                    </w:r>
                    <w:r>
                      <w:rPr>
                        <w:rFonts w:ascii="Times New Roman" w:hAnsi="Times New Roman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Γραμματεία</w:t>
                    </w:r>
                    <w:r>
                      <w:rPr>
                        <w:rFonts w:ascii="Times New Roman" w:hAnsi="Times New Roman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Αθλητισμού</w:t>
                    </w:r>
                  </w:p>
                  <w:p w14:paraId="6D4C8C06" w14:textId="77777777" w:rsidR="003510ED" w:rsidRDefault="00000000">
                    <w:pPr>
                      <w:ind w:left="10" w:right="1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Γραφεία</w:t>
                    </w:r>
                    <w:r>
                      <w:rPr>
                        <w:rFonts w:ascii="Times New Roman" w:hAnsi="Times New Roman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Εγκαταστάσεις:</w:t>
                    </w:r>
                    <w:r>
                      <w:rPr>
                        <w:rFonts w:ascii="Times New Roman" w:hAnsi="Times New Roman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Ναυταθλητική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Μαρίνα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Δέλτα,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Τζιτζιφιές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Καλλιθέας</w:t>
                    </w:r>
                  </w:p>
                  <w:p w14:paraId="2CA4B7AB" w14:textId="77777777" w:rsidR="003510ED" w:rsidRDefault="00000000">
                    <w:pPr>
                      <w:spacing w:before="1"/>
                      <w:ind w:left="10" w:right="1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Ταχυδρομική</w:t>
                    </w:r>
                    <w:r>
                      <w:rPr>
                        <w:rFonts w:ascii="Times New Roman" w:hAnsi="Times New Roman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Διεύθυνση:</w:t>
                    </w:r>
                    <w:r>
                      <w:rPr>
                        <w:rFonts w:ascii="Times New Roman" w:hAnsi="Times New Roman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Ταχυδρομικό</w:t>
                    </w:r>
                    <w:r>
                      <w:rPr>
                        <w:rFonts w:ascii="Times New Roman" w:hAnsi="Times New Roman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Γραφείο</w:t>
                    </w:r>
                    <w:r>
                      <w:rPr>
                        <w:rFonts w:ascii="Times New Roman" w:hAnsi="Times New Roman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Τζιτζιφιών</w:t>
                    </w:r>
                    <w:r>
                      <w:rPr>
                        <w:rFonts w:ascii="Times New Roman" w:hAnsi="Times New Roman"/>
                        <w:color w:val="001F5F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ΤΚ</w:t>
                    </w:r>
                    <w:r>
                      <w:rPr>
                        <w:rFonts w:ascii="Times New Roman" w:hAnsi="Times New Roman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17602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6F08BA39" wp14:editId="3A5AE245">
              <wp:simplePos x="0" y="0"/>
              <wp:positionH relativeFrom="page">
                <wp:posOffset>1229360</wp:posOffset>
              </wp:positionH>
              <wp:positionV relativeFrom="page">
                <wp:posOffset>10374630</wp:posOffset>
              </wp:positionV>
              <wp:extent cx="1913255" cy="165735"/>
              <wp:effectExtent l="0" t="0" r="0" b="0"/>
              <wp:wrapNone/>
              <wp:docPr id="3812997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C5F74" w14:textId="77777777" w:rsidR="003510ED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τηλ.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210-4130805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20"/>
                            </w:rPr>
                            <w:t>210-4130894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8BA39" id="Text Box 3" o:spid="_x0000_s1027" type="#_x0000_t202" style="position:absolute;margin-left:96.8pt;margin-top:816.9pt;width:150.65pt;height:13.0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" filled="f" stroked="f">
              <v:textbox inset="0,0,0,0">
                <w:txbxContent>
                  <w:p w14:paraId="5E7C5F74" w14:textId="77777777" w:rsidR="003510ED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τηλ.</w:t>
                    </w:r>
                    <w:r>
                      <w:rPr>
                        <w:rFonts w:ascii="Times New Roman" w:hAnsi="Times New Roman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210-4130805</w:t>
                    </w:r>
                    <w:r>
                      <w:rPr>
                        <w:rFonts w:ascii="Times New Roman" w:hAnsi="Times New Roman"/>
                        <w:color w:val="001F5F"/>
                        <w:spacing w:val="9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fax</w:t>
                    </w:r>
                    <w:r>
                      <w:rPr>
                        <w:rFonts w:ascii="Times New Roman" w:hAnsi="Times New Roman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1F5F"/>
                        <w:sz w:val="20"/>
                      </w:rPr>
                      <w:t>210-4130894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3CDD1CE9" wp14:editId="1929C5AF">
              <wp:simplePos x="0" y="0"/>
              <wp:positionH relativeFrom="page">
                <wp:posOffset>3465195</wp:posOffset>
              </wp:positionH>
              <wp:positionV relativeFrom="page">
                <wp:posOffset>10374630</wp:posOffset>
              </wp:positionV>
              <wp:extent cx="1394460" cy="165735"/>
              <wp:effectExtent l="0" t="0" r="0" b="0"/>
              <wp:wrapNone/>
              <wp:docPr id="2689720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420F0" w14:textId="77777777" w:rsidR="003510ED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1F5F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color w:val="001F5F"/>
                              <w:spacing w:val="46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3510ED">
                              <w:rPr>
                                <w:rFonts w:ascii="Times New Roman"/>
                                <w:color w:val="001F5F"/>
                                <w:sz w:val="20"/>
                              </w:rPr>
                              <w:t>seanatk@otenet.gr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D1CE9" id="Text Box 2" o:spid="_x0000_s1028" type="#_x0000_t202" style="position:absolute;margin-left:272.85pt;margin-top:816.9pt;width:109.8pt;height:13.0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" filled="f" stroked="f">
              <v:textbox inset="0,0,0,0">
                <w:txbxContent>
                  <w:p w14:paraId="567420F0" w14:textId="77777777" w:rsidR="003510ED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1F5F"/>
                        <w:sz w:val="20"/>
                      </w:rPr>
                      <w:t>e-mail:</w:t>
                    </w:r>
                    <w:r>
                      <w:rPr>
                        <w:rFonts w:ascii="Times New Roman"/>
                        <w:color w:val="001F5F"/>
                        <w:spacing w:val="46"/>
                        <w:sz w:val="20"/>
                      </w:rPr>
                      <w:t xml:space="preserve"> </w:t>
                    </w:r>
                    <w:hyperlink r:id="rId2">
                      <w:r w:rsidR="003510ED">
                        <w:rPr>
                          <w:rFonts w:ascii="Times New Roman"/>
                          <w:color w:val="001F5F"/>
                          <w:sz w:val="20"/>
                        </w:rPr>
                        <w:t>seanatk@otenet.gr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09AAE865" wp14:editId="1719214F">
              <wp:simplePos x="0" y="0"/>
              <wp:positionH relativeFrom="page">
                <wp:posOffset>4994275</wp:posOffset>
              </wp:positionH>
              <wp:positionV relativeFrom="page">
                <wp:posOffset>10374630</wp:posOffset>
              </wp:positionV>
              <wp:extent cx="1336675" cy="165735"/>
              <wp:effectExtent l="0" t="0" r="0" b="0"/>
              <wp:wrapNone/>
              <wp:docPr id="18074546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C4DBB" w14:textId="77777777" w:rsidR="003510ED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1F5F"/>
                              <w:sz w:val="20"/>
                            </w:rPr>
                            <w:t>website:</w:t>
                          </w:r>
                          <w:r>
                            <w:rPr>
                              <w:rFonts w:ascii="Times New Roman"/>
                              <w:color w:val="001F5F"/>
                              <w:spacing w:val="45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3510ED">
                              <w:rPr>
                                <w:rFonts w:ascii="Times New Roman"/>
                                <w:color w:val="001F5F"/>
                                <w:sz w:val="20"/>
                              </w:rPr>
                              <w:t>www.seanatk.gr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AE865" id="Text Box 1" o:spid="_x0000_s1029" type="#_x0000_t202" style="position:absolute;margin-left:393.25pt;margin-top:816.9pt;width:105.25pt;height:13.0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" filled="f" stroked="f">
              <v:textbox inset="0,0,0,0">
                <w:txbxContent>
                  <w:p w14:paraId="3A2C4DBB" w14:textId="77777777" w:rsidR="003510ED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1F5F"/>
                        <w:sz w:val="20"/>
                      </w:rPr>
                      <w:t>website:</w:t>
                    </w:r>
                    <w:r>
                      <w:rPr>
                        <w:rFonts w:ascii="Times New Roman"/>
                        <w:color w:val="001F5F"/>
                        <w:spacing w:val="45"/>
                        <w:sz w:val="20"/>
                      </w:rPr>
                      <w:t xml:space="preserve"> </w:t>
                    </w:r>
                    <w:hyperlink r:id="rId4">
                      <w:r w:rsidR="003510ED">
                        <w:rPr>
                          <w:rFonts w:ascii="Times New Roman"/>
                          <w:color w:val="001F5F"/>
                          <w:sz w:val="20"/>
                        </w:rPr>
                        <w:t>www.seanatk.gr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FA07" w14:textId="77777777" w:rsidR="00C903A3" w:rsidRDefault="00C903A3">
      <w:r>
        <w:separator/>
      </w:r>
    </w:p>
  </w:footnote>
  <w:footnote w:type="continuationSeparator" w:id="0">
    <w:p w14:paraId="5DF484BA" w14:textId="77777777" w:rsidR="00C903A3" w:rsidRDefault="00C9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C06C" w14:textId="77777777" w:rsidR="003510E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84928" behindDoc="1" locked="0" layoutInCell="1" allowOverlap="1" wp14:anchorId="409D7137" wp14:editId="730D1B73">
          <wp:simplePos x="0" y="0"/>
          <wp:positionH relativeFrom="page">
            <wp:posOffset>3284854</wp:posOffset>
          </wp:positionH>
          <wp:positionV relativeFrom="page">
            <wp:posOffset>271335</wp:posOffset>
          </wp:positionV>
          <wp:extent cx="989964" cy="10310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9964" cy="103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3198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C93C04"/>
    <w:multiLevelType w:val="hybridMultilevel"/>
    <w:tmpl w:val="54C22946"/>
    <w:lvl w:ilvl="0" w:tplc="0408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272F5D66"/>
    <w:multiLevelType w:val="multilevel"/>
    <w:tmpl w:val="686EB014"/>
    <w:lvl w:ilvl="0">
      <w:start w:val="9"/>
      <w:numFmt w:val="decimal"/>
      <w:lvlText w:val="%1"/>
      <w:lvlJc w:val="left"/>
      <w:pPr>
        <w:ind w:left="607" w:hanging="427"/>
      </w:pPr>
      <w:rPr>
        <w:rFonts w:hint="default"/>
        <w:lang w:val="el-GR" w:eastAsia="en-US" w:bidi="ar-SA"/>
      </w:rPr>
    </w:lvl>
    <w:lvl w:ilvl="1">
      <w:start w:val="3"/>
      <w:numFmt w:val="decimal"/>
      <w:lvlText w:val="%1.%2."/>
      <w:lvlJc w:val="left"/>
      <w:pPr>
        <w:ind w:left="607" w:hanging="42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345" w:hanging="42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17" w:hanging="42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090" w:hanging="42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63" w:hanging="42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35" w:hanging="42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08" w:hanging="42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581" w:hanging="427"/>
      </w:pPr>
      <w:rPr>
        <w:rFonts w:hint="default"/>
        <w:lang w:val="el-GR" w:eastAsia="en-US" w:bidi="ar-SA"/>
      </w:rPr>
    </w:lvl>
  </w:abstractNum>
  <w:abstractNum w:abstractNumId="3" w15:restartNumberingAfterBreak="0">
    <w:nsid w:val="2C9927CC"/>
    <w:multiLevelType w:val="hybridMultilevel"/>
    <w:tmpl w:val="D5325846"/>
    <w:lvl w:ilvl="0" w:tplc="D4623CB6">
      <w:numFmt w:val="bullet"/>
      <w:lvlText w:val=""/>
      <w:lvlJc w:val="left"/>
      <w:pPr>
        <w:ind w:left="607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6636BAAE">
      <w:numFmt w:val="bullet"/>
      <w:lvlText w:val="•"/>
      <w:lvlJc w:val="left"/>
      <w:pPr>
        <w:ind w:left="1472" w:hanging="360"/>
      </w:pPr>
      <w:rPr>
        <w:rFonts w:hint="default"/>
        <w:lang w:val="el-GR" w:eastAsia="en-US" w:bidi="ar-SA"/>
      </w:rPr>
    </w:lvl>
    <w:lvl w:ilvl="2" w:tplc="287478CE">
      <w:numFmt w:val="bullet"/>
      <w:lvlText w:val="•"/>
      <w:lvlJc w:val="left"/>
      <w:pPr>
        <w:ind w:left="2345" w:hanging="360"/>
      </w:pPr>
      <w:rPr>
        <w:rFonts w:hint="default"/>
        <w:lang w:val="el-GR" w:eastAsia="en-US" w:bidi="ar-SA"/>
      </w:rPr>
    </w:lvl>
    <w:lvl w:ilvl="3" w:tplc="D4A8CDA6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4" w:tplc="004A8B58">
      <w:numFmt w:val="bullet"/>
      <w:lvlText w:val="•"/>
      <w:lvlJc w:val="left"/>
      <w:pPr>
        <w:ind w:left="4090" w:hanging="360"/>
      </w:pPr>
      <w:rPr>
        <w:rFonts w:hint="default"/>
        <w:lang w:val="el-GR" w:eastAsia="en-US" w:bidi="ar-SA"/>
      </w:rPr>
    </w:lvl>
    <w:lvl w:ilvl="5" w:tplc="3F7E2F5C">
      <w:numFmt w:val="bullet"/>
      <w:lvlText w:val="•"/>
      <w:lvlJc w:val="left"/>
      <w:pPr>
        <w:ind w:left="4963" w:hanging="360"/>
      </w:pPr>
      <w:rPr>
        <w:rFonts w:hint="default"/>
        <w:lang w:val="el-GR" w:eastAsia="en-US" w:bidi="ar-SA"/>
      </w:rPr>
    </w:lvl>
    <w:lvl w:ilvl="6" w:tplc="348E7D5C">
      <w:numFmt w:val="bullet"/>
      <w:lvlText w:val="•"/>
      <w:lvlJc w:val="left"/>
      <w:pPr>
        <w:ind w:left="5835" w:hanging="360"/>
      </w:pPr>
      <w:rPr>
        <w:rFonts w:hint="default"/>
        <w:lang w:val="el-GR" w:eastAsia="en-US" w:bidi="ar-SA"/>
      </w:rPr>
    </w:lvl>
    <w:lvl w:ilvl="7" w:tplc="AFD876D0">
      <w:numFmt w:val="bullet"/>
      <w:lvlText w:val="•"/>
      <w:lvlJc w:val="left"/>
      <w:pPr>
        <w:ind w:left="6708" w:hanging="360"/>
      </w:pPr>
      <w:rPr>
        <w:rFonts w:hint="default"/>
        <w:lang w:val="el-GR" w:eastAsia="en-US" w:bidi="ar-SA"/>
      </w:rPr>
    </w:lvl>
    <w:lvl w:ilvl="8" w:tplc="A6C41E9C">
      <w:numFmt w:val="bullet"/>
      <w:lvlText w:val="•"/>
      <w:lvlJc w:val="left"/>
      <w:pPr>
        <w:ind w:left="758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151392F"/>
    <w:multiLevelType w:val="hybridMultilevel"/>
    <w:tmpl w:val="1D246B4C"/>
    <w:lvl w:ilvl="0" w:tplc="B486EAC4">
      <w:start w:val="1"/>
      <w:numFmt w:val="decimal"/>
      <w:lvlText w:val="%1"/>
      <w:lvlJc w:val="left"/>
      <w:pPr>
        <w:ind w:left="900" w:hanging="720"/>
        <w:jc w:val="right"/>
      </w:pPr>
      <w:rPr>
        <w:rFonts w:ascii="Arial" w:eastAsia="Arial" w:hAnsi="Arial" w:cs="Arial" w:hint="default"/>
        <w:b/>
        <w:bCs/>
        <w:w w:val="101"/>
        <w:sz w:val="22"/>
        <w:szCs w:val="22"/>
        <w:lang w:val="el-GR" w:eastAsia="en-US" w:bidi="ar-SA"/>
      </w:rPr>
    </w:lvl>
    <w:lvl w:ilvl="1" w:tplc="DDBE84F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2" w:tplc="6068EC04">
      <w:numFmt w:val="bullet"/>
      <w:lvlText w:val="•"/>
      <w:lvlJc w:val="left"/>
      <w:pPr>
        <w:ind w:left="1836" w:hanging="360"/>
      </w:pPr>
      <w:rPr>
        <w:rFonts w:hint="default"/>
        <w:lang w:val="el-GR" w:eastAsia="en-US" w:bidi="ar-SA"/>
      </w:rPr>
    </w:lvl>
    <w:lvl w:ilvl="3" w:tplc="DA2C8828">
      <w:numFmt w:val="bullet"/>
      <w:lvlText w:val="•"/>
      <w:lvlJc w:val="left"/>
      <w:pPr>
        <w:ind w:left="2772" w:hanging="360"/>
      </w:pPr>
      <w:rPr>
        <w:rFonts w:hint="default"/>
        <w:lang w:val="el-GR" w:eastAsia="en-US" w:bidi="ar-SA"/>
      </w:rPr>
    </w:lvl>
    <w:lvl w:ilvl="4" w:tplc="CB8661D6">
      <w:numFmt w:val="bullet"/>
      <w:lvlText w:val="•"/>
      <w:lvlJc w:val="left"/>
      <w:pPr>
        <w:ind w:left="3708" w:hanging="360"/>
      </w:pPr>
      <w:rPr>
        <w:rFonts w:hint="default"/>
        <w:lang w:val="el-GR" w:eastAsia="en-US" w:bidi="ar-SA"/>
      </w:rPr>
    </w:lvl>
    <w:lvl w:ilvl="5" w:tplc="CE566D42">
      <w:numFmt w:val="bullet"/>
      <w:lvlText w:val="•"/>
      <w:lvlJc w:val="left"/>
      <w:pPr>
        <w:ind w:left="4645" w:hanging="360"/>
      </w:pPr>
      <w:rPr>
        <w:rFonts w:hint="default"/>
        <w:lang w:val="el-GR" w:eastAsia="en-US" w:bidi="ar-SA"/>
      </w:rPr>
    </w:lvl>
    <w:lvl w:ilvl="6" w:tplc="F3B29686">
      <w:numFmt w:val="bullet"/>
      <w:lvlText w:val="•"/>
      <w:lvlJc w:val="left"/>
      <w:pPr>
        <w:ind w:left="5581" w:hanging="360"/>
      </w:pPr>
      <w:rPr>
        <w:rFonts w:hint="default"/>
        <w:lang w:val="el-GR" w:eastAsia="en-US" w:bidi="ar-SA"/>
      </w:rPr>
    </w:lvl>
    <w:lvl w:ilvl="7" w:tplc="FF2AA584">
      <w:numFmt w:val="bullet"/>
      <w:lvlText w:val="•"/>
      <w:lvlJc w:val="left"/>
      <w:pPr>
        <w:ind w:left="6517" w:hanging="360"/>
      </w:pPr>
      <w:rPr>
        <w:rFonts w:hint="default"/>
        <w:lang w:val="el-GR" w:eastAsia="en-US" w:bidi="ar-SA"/>
      </w:rPr>
    </w:lvl>
    <w:lvl w:ilvl="8" w:tplc="3FEA3E6E">
      <w:numFmt w:val="bullet"/>
      <w:lvlText w:val="•"/>
      <w:lvlJc w:val="left"/>
      <w:pPr>
        <w:ind w:left="7453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40B9299C"/>
    <w:multiLevelType w:val="hybridMultilevel"/>
    <w:tmpl w:val="2630569E"/>
    <w:lvl w:ilvl="0" w:tplc="0408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21A02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78724910">
    <w:abstractNumId w:val="2"/>
  </w:num>
  <w:num w:numId="2" w16cid:durableId="1499493422">
    <w:abstractNumId w:val="3"/>
  </w:num>
  <w:num w:numId="3" w16cid:durableId="1701542488">
    <w:abstractNumId w:val="4"/>
  </w:num>
  <w:num w:numId="4" w16cid:durableId="1642347954">
    <w:abstractNumId w:val="1"/>
  </w:num>
  <w:num w:numId="5" w16cid:durableId="766391376">
    <w:abstractNumId w:val="0"/>
  </w:num>
  <w:num w:numId="6" w16cid:durableId="308899296">
    <w:abstractNumId w:val="6"/>
  </w:num>
  <w:num w:numId="7" w16cid:durableId="85075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ED"/>
    <w:rsid w:val="00015BD3"/>
    <w:rsid w:val="000421B4"/>
    <w:rsid w:val="000678F3"/>
    <w:rsid w:val="00082270"/>
    <w:rsid w:val="000F26E3"/>
    <w:rsid w:val="000F5B38"/>
    <w:rsid w:val="00121FB4"/>
    <w:rsid w:val="00125725"/>
    <w:rsid w:val="00132AD9"/>
    <w:rsid w:val="0017367A"/>
    <w:rsid w:val="00176037"/>
    <w:rsid w:val="00213E19"/>
    <w:rsid w:val="002628DD"/>
    <w:rsid w:val="002929A0"/>
    <w:rsid w:val="002C5FE6"/>
    <w:rsid w:val="003510ED"/>
    <w:rsid w:val="00377063"/>
    <w:rsid w:val="00377E89"/>
    <w:rsid w:val="00436034"/>
    <w:rsid w:val="004B303B"/>
    <w:rsid w:val="004C6FC1"/>
    <w:rsid w:val="004F1105"/>
    <w:rsid w:val="00510AEE"/>
    <w:rsid w:val="00516042"/>
    <w:rsid w:val="005814A3"/>
    <w:rsid w:val="00617247"/>
    <w:rsid w:val="006A0889"/>
    <w:rsid w:val="00703F05"/>
    <w:rsid w:val="00706F70"/>
    <w:rsid w:val="00787A6D"/>
    <w:rsid w:val="007F4508"/>
    <w:rsid w:val="008B2519"/>
    <w:rsid w:val="008B2F63"/>
    <w:rsid w:val="008F105A"/>
    <w:rsid w:val="0090097E"/>
    <w:rsid w:val="00976541"/>
    <w:rsid w:val="009A1667"/>
    <w:rsid w:val="009D13F2"/>
    <w:rsid w:val="009D79EC"/>
    <w:rsid w:val="00A069BA"/>
    <w:rsid w:val="00A14DF8"/>
    <w:rsid w:val="00A70556"/>
    <w:rsid w:val="00AB1B59"/>
    <w:rsid w:val="00AD7C54"/>
    <w:rsid w:val="00AE6DA8"/>
    <w:rsid w:val="00B14226"/>
    <w:rsid w:val="00B22D1F"/>
    <w:rsid w:val="00B24F04"/>
    <w:rsid w:val="00B553BE"/>
    <w:rsid w:val="00B6144D"/>
    <w:rsid w:val="00B67B24"/>
    <w:rsid w:val="00C903A3"/>
    <w:rsid w:val="00C956D2"/>
    <w:rsid w:val="00C96F60"/>
    <w:rsid w:val="00CA0076"/>
    <w:rsid w:val="00CE291F"/>
    <w:rsid w:val="00D23C47"/>
    <w:rsid w:val="00DB1DE1"/>
    <w:rsid w:val="00DF166C"/>
    <w:rsid w:val="00E3609C"/>
    <w:rsid w:val="00E45F3E"/>
    <w:rsid w:val="00E57BAA"/>
    <w:rsid w:val="00E67767"/>
    <w:rsid w:val="00E82839"/>
    <w:rsid w:val="00EA5850"/>
    <w:rsid w:val="00F205A5"/>
    <w:rsid w:val="00F43B61"/>
    <w:rsid w:val="00F810CE"/>
    <w:rsid w:val="00F85068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5328"/>
  <w15:docId w15:val="{4E4D5027-EF21-4771-8438-E005BE5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spacing w:before="35"/>
      <w:ind w:left="795" w:right="82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970" w:hanging="7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7" w:hanging="7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natk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natk@otenet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anatk.gr/" TargetMode="External"/><Relationship Id="rId2" Type="http://schemas.openxmlformats.org/officeDocument/2006/relationships/hyperlink" Target="mailto:seanatk@otenet.gr" TargetMode="External"/><Relationship Id="rId1" Type="http://schemas.openxmlformats.org/officeDocument/2006/relationships/hyperlink" Target="mailto:seanatk@otenet.gr" TargetMode="External"/><Relationship Id="rId4" Type="http://schemas.openxmlformats.org/officeDocument/2006/relationships/hyperlink" Target="http://www.seanatk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1596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User</cp:lastModifiedBy>
  <cp:revision>8</cp:revision>
  <cp:lastPrinted>2025-05-26T07:15:00Z</cp:lastPrinted>
  <dcterms:created xsi:type="dcterms:W3CDTF">2025-05-27T11:40:00Z</dcterms:created>
  <dcterms:modified xsi:type="dcterms:W3CDTF">2025-05-28T07:27:00Z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2023-05-30T00:00:00Z</vt:filetime>
  </property>
</Properties>
</file>